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F197" w14:textId="77777777" w:rsidR="005877A5" w:rsidRDefault="005877A5">
      <w:pPr>
        <w:spacing w:after="0" w:line="120" w:lineRule="exact"/>
        <w:rPr>
          <w:sz w:val="12"/>
          <w:szCs w:val="12"/>
        </w:rPr>
      </w:pPr>
    </w:p>
    <w:p w14:paraId="5E3DDD22" w14:textId="77777777" w:rsidR="005877A5" w:rsidRDefault="005877A5">
      <w:pPr>
        <w:spacing w:after="0" w:line="200" w:lineRule="exact"/>
        <w:rPr>
          <w:sz w:val="20"/>
          <w:szCs w:val="20"/>
        </w:rPr>
      </w:pPr>
    </w:p>
    <w:p w14:paraId="065952CC" w14:textId="7B3C90F2" w:rsidR="005877A5" w:rsidRDefault="00F412E8" w:rsidP="00B760E2">
      <w:pPr>
        <w:spacing w:after="0" w:line="385" w:lineRule="exact"/>
        <w:ind w:right="-20"/>
        <w:jc w:val="center"/>
        <w:rPr>
          <w:rFonts w:ascii="Calibri" w:eastAsia="Calibri" w:hAnsi="Calibri" w:cs="Calibri"/>
          <w:sz w:val="32"/>
          <w:szCs w:val="32"/>
        </w:rPr>
      </w:pPr>
      <w:r>
        <w:rPr>
          <w:rFonts w:ascii="Calibri" w:eastAsia="Calibri" w:hAnsi="Calibri" w:cs="Calibri"/>
          <w:b/>
          <w:bCs/>
          <w:w w:val="99"/>
          <w:position w:val="1"/>
          <w:sz w:val="32"/>
          <w:szCs w:val="32"/>
        </w:rPr>
        <w:t>SIGN PERMIT APPROVAL</w:t>
      </w:r>
      <w:r w:rsidR="003A7EAF">
        <w:rPr>
          <w:rFonts w:ascii="Calibri" w:eastAsia="Calibri" w:hAnsi="Calibri" w:cs="Calibri"/>
          <w:b/>
          <w:bCs/>
          <w:spacing w:val="-16"/>
          <w:w w:val="99"/>
          <w:position w:val="1"/>
          <w:sz w:val="32"/>
          <w:szCs w:val="32"/>
        </w:rPr>
        <w:t xml:space="preserve"> </w:t>
      </w:r>
      <w:r w:rsidR="003A7EAF">
        <w:rPr>
          <w:rFonts w:ascii="Calibri" w:eastAsia="Calibri" w:hAnsi="Calibri" w:cs="Calibri"/>
          <w:b/>
          <w:bCs/>
          <w:position w:val="1"/>
          <w:sz w:val="32"/>
          <w:szCs w:val="32"/>
        </w:rPr>
        <w:t>G</w:t>
      </w:r>
      <w:r w:rsidR="003A7EAF">
        <w:rPr>
          <w:rFonts w:ascii="Calibri" w:eastAsia="Calibri" w:hAnsi="Calibri" w:cs="Calibri"/>
          <w:b/>
          <w:bCs/>
          <w:spacing w:val="1"/>
          <w:position w:val="1"/>
          <w:sz w:val="32"/>
          <w:szCs w:val="32"/>
        </w:rPr>
        <w:t>U</w:t>
      </w:r>
      <w:r w:rsidR="003A7EAF">
        <w:rPr>
          <w:rFonts w:ascii="Calibri" w:eastAsia="Calibri" w:hAnsi="Calibri" w:cs="Calibri"/>
          <w:b/>
          <w:bCs/>
          <w:spacing w:val="-1"/>
          <w:position w:val="1"/>
          <w:sz w:val="32"/>
          <w:szCs w:val="32"/>
        </w:rPr>
        <w:t>I</w:t>
      </w:r>
      <w:r w:rsidR="003A7EAF">
        <w:rPr>
          <w:rFonts w:ascii="Calibri" w:eastAsia="Calibri" w:hAnsi="Calibri" w:cs="Calibri"/>
          <w:b/>
          <w:bCs/>
          <w:position w:val="1"/>
          <w:sz w:val="32"/>
          <w:szCs w:val="32"/>
        </w:rPr>
        <w:t>DE</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position w:val="1"/>
          <w:sz w:val="32"/>
          <w:szCs w:val="32"/>
        </w:rPr>
        <w:t>A</w:t>
      </w:r>
      <w:r w:rsidR="003A7EAF">
        <w:rPr>
          <w:rFonts w:ascii="Calibri" w:eastAsia="Calibri" w:hAnsi="Calibri" w:cs="Calibri"/>
          <w:b/>
          <w:bCs/>
          <w:spacing w:val="1"/>
          <w:position w:val="1"/>
          <w:sz w:val="32"/>
          <w:szCs w:val="32"/>
        </w:rPr>
        <w:t>N</w:t>
      </w:r>
      <w:r w:rsidR="003A7EAF">
        <w:rPr>
          <w:rFonts w:ascii="Calibri" w:eastAsia="Calibri" w:hAnsi="Calibri" w:cs="Calibri"/>
          <w:b/>
          <w:bCs/>
          <w:position w:val="1"/>
          <w:sz w:val="32"/>
          <w:szCs w:val="32"/>
        </w:rPr>
        <w:t>D</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spacing w:val="1"/>
          <w:position w:val="1"/>
          <w:sz w:val="32"/>
          <w:szCs w:val="32"/>
        </w:rPr>
        <w:t>A</w:t>
      </w:r>
      <w:r w:rsidR="003A7EAF">
        <w:rPr>
          <w:rFonts w:ascii="Calibri" w:eastAsia="Calibri" w:hAnsi="Calibri" w:cs="Calibri"/>
          <w:b/>
          <w:bCs/>
          <w:position w:val="1"/>
          <w:sz w:val="32"/>
          <w:szCs w:val="32"/>
        </w:rPr>
        <w:t>P</w:t>
      </w:r>
      <w:r w:rsidR="003A7EAF">
        <w:rPr>
          <w:rFonts w:ascii="Calibri" w:eastAsia="Calibri" w:hAnsi="Calibri" w:cs="Calibri"/>
          <w:b/>
          <w:bCs/>
          <w:spacing w:val="1"/>
          <w:position w:val="1"/>
          <w:sz w:val="32"/>
          <w:szCs w:val="32"/>
        </w:rPr>
        <w:t>P</w:t>
      </w:r>
      <w:r w:rsidR="003A7EAF">
        <w:rPr>
          <w:rFonts w:ascii="Calibri" w:eastAsia="Calibri" w:hAnsi="Calibri" w:cs="Calibri"/>
          <w:b/>
          <w:bCs/>
          <w:position w:val="1"/>
          <w:sz w:val="32"/>
          <w:szCs w:val="32"/>
        </w:rPr>
        <w:t>L</w:t>
      </w:r>
      <w:r w:rsidR="003A7EAF">
        <w:rPr>
          <w:rFonts w:ascii="Calibri" w:eastAsia="Calibri" w:hAnsi="Calibri" w:cs="Calibri"/>
          <w:b/>
          <w:bCs/>
          <w:spacing w:val="-2"/>
          <w:position w:val="1"/>
          <w:sz w:val="32"/>
          <w:szCs w:val="32"/>
        </w:rPr>
        <w:t>I</w:t>
      </w:r>
      <w:r w:rsidR="003A7EAF">
        <w:rPr>
          <w:rFonts w:ascii="Calibri" w:eastAsia="Calibri" w:hAnsi="Calibri" w:cs="Calibri"/>
          <w:b/>
          <w:bCs/>
          <w:position w:val="1"/>
          <w:sz w:val="32"/>
          <w:szCs w:val="32"/>
        </w:rPr>
        <w:t>CA</w:t>
      </w:r>
      <w:r w:rsidR="003A7EAF">
        <w:rPr>
          <w:rFonts w:ascii="Calibri" w:eastAsia="Calibri" w:hAnsi="Calibri" w:cs="Calibri"/>
          <w:b/>
          <w:bCs/>
          <w:spacing w:val="2"/>
          <w:position w:val="1"/>
          <w:sz w:val="32"/>
          <w:szCs w:val="32"/>
        </w:rPr>
        <w:t>T</w:t>
      </w:r>
      <w:r w:rsidR="003A7EAF">
        <w:rPr>
          <w:rFonts w:ascii="Calibri" w:eastAsia="Calibri" w:hAnsi="Calibri" w:cs="Calibri"/>
          <w:b/>
          <w:bCs/>
          <w:spacing w:val="-1"/>
          <w:position w:val="1"/>
          <w:sz w:val="32"/>
          <w:szCs w:val="32"/>
        </w:rPr>
        <w:t>I</w:t>
      </w:r>
      <w:r w:rsidR="003A7EAF">
        <w:rPr>
          <w:rFonts w:ascii="Calibri" w:eastAsia="Calibri" w:hAnsi="Calibri" w:cs="Calibri"/>
          <w:b/>
          <w:bCs/>
          <w:spacing w:val="2"/>
          <w:position w:val="1"/>
          <w:sz w:val="32"/>
          <w:szCs w:val="32"/>
        </w:rPr>
        <w:t>O</w:t>
      </w:r>
      <w:r w:rsidR="003A7EAF">
        <w:rPr>
          <w:rFonts w:ascii="Calibri" w:eastAsia="Calibri" w:hAnsi="Calibri" w:cs="Calibri"/>
          <w:b/>
          <w:bCs/>
          <w:position w:val="1"/>
          <w:sz w:val="32"/>
          <w:szCs w:val="32"/>
        </w:rPr>
        <w:t>N</w:t>
      </w:r>
    </w:p>
    <w:p w14:paraId="2BCA0FBD" w14:textId="77777777" w:rsidR="005877A5" w:rsidRDefault="005877A5">
      <w:pPr>
        <w:spacing w:before="7" w:after="0" w:line="160" w:lineRule="exact"/>
        <w:rPr>
          <w:sz w:val="16"/>
          <w:szCs w:val="16"/>
        </w:rPr>
      </w:pPr>
    </w:p>
    <w:p w14:paraId="01CA7EE9" w14:textId="77777777" w:rsidR="005877A5" w:rsidRDefault="005877A5">
      <w:pPr>
        <w:spacing w:after="0" w:line="200" w:lineRule="exact"/>
        <w:rPr>
          <w:sz w:val="20"/>
          <w:szCs w:val="20"/>
        </w:rPr>
      </w:pPr>
    </w:p>
    <w:p w14:paraId="50735B6E" w14:textId="77777777" w:rsidR="005877A5" w:rsidRPr="003A7EAF" w:rsidRDefault="003A7EAF" w:rsidP="00CA451E">
      <w:pPr>
        <w:spacing w:after="0" w:line="240" w:lineRule="auto"/>
        <w:ind w:right="-20"/>
        <w:rPr>
          <w:rFonts w:ascii="Calibri" w:eastAsia="Calibri" w:hAnsi="Calibri" w:cs="Calibri"/>
          <w:i/>
          <w:sz w:val="28"/>
          <w:szCs w:val="28"/>
        </w:rPr>
      </w:pPr>
      <w:r w:rsidRPr="003A7EAF">
        <w:rPr>
          <w:rFonts w:ascii="Calibri" w:eastAsia="Calibri" w:hAnsi="Calibri" w:cs="Calibri"/>
          <w:b/>
          <w:bCs/>
          <w:i/>
          <w:sz w:val="28"/>
          <w:szCs w:val="28"/>
        </w:rPr>
        <w:t>AP</w:t>
      </w:r>
      <w:r w:rsidRPr="003A7EAF">
        <w:rPr>
          <w:rFonts w:ascii="Calibri" w:eastAsia="Calibri" w:hAnsi="Calibri" w:cs="Calibri"/>
          <w:b/>
          <w:bCs/>
          <w:i/>
          <w:spacing w:val="-1"/>
          <w:sz w:val="28"/>
          <w:szCs w:val="28"/>
        </w:rPr>
        <w:t>PL</w:t>
      </w:r>
      <w:r w:rsidRPr="003A7EAF">
        <w:rPr>
          <w:rFonts w:ascii="Calibri" w:eastAsia="Calibri" w:hAnsi="Calibri" w:cs="Calibri"/>
          <w:b/>
          <w:bCs/>
          <w:i/>
          <w:sz w:val="28"/>
          <w:szCs w:val="28"/>
        </w:rPr>
        <w:t>ICATION</w:t>
      </w:r>
      <w:r w:rsidRPr="003A7EAF">
        <w:rPr>
          <w:rFonts w:ascii="Calibri" w:eastAsia="Calibri" w:hAnsi="Calibri" w:cs="Calibri"/>
          <w:b/>
          <w:bCs/>
          <w:i/>
          <w:spacing w:val="-2"/>
          <w:sz w:val="28"/>
          <w:szCs w:val="28"/>
        </w:rPr>
        <w:t xml:space="preserve"> </w:t>
      </w:r>
      <w:r w:rsidRPr="003A7EAF">
        <w:rPr>
          <w:rFonts w:ascii="Calibri" w:eastAsia="Calibri" w:hAnsi="Calibri" w:cs="Calibri"/>
          <w:b/>
          <w:bCs/>
          <w:i/>
          <w:sz w:val="28"/>
          <w:szCs w:val="28"/>
        </w:rPr>
        <w:t>CHEC</w:t>
      </w:r>
      <w:r w:rsidRPr="003A7EAF">
        <w:rPr>
          <w:rFonts w:ascii="Calibri" w:eastAsia="Calibri" w:hAnsi="Calibri" w:cs="Calibri"/>
          <w:b/>
          <w:bCs/>
          <w:i/>
          <w:spacing w:val="-2"/>
          <w:sz w:val="28"/>
          <w:szCs w:val="28"/>
        </w:rPr>
        <w:t>K</w:t>
      </w:r>
      <w:r w:rsidRPr="003A7EAF">
        <w:rPr>
          <w:rFonts w:ascii="Calibri" w:eastAsia="Calibri" w:hAnsi="Calibri" w:cs="Calibri"/>
          <w:b/>
          <w:bCs/>
          <w:i/>
          <w:spacing w:val="-1"/>
          <w:sz w:val="28"/>
          <w:szCs w:val="28"/>
        </w:rPr>
        <w:t>L</w:t>
      </w:r>
      <w:r w:rsidRPr="003A7EAF">
        <w:rPr>
          <w:rFonts w:ascii="Calibri" w:eastAsia="Calibri" w:hAnsi="Calibri" w:cs="Calibri"/>
          <w:b/>
          <w:bCs/>
          <w:i/>
          <w:sz w:val="28"/>
          <w:szCs w:val="28"/>
        </w:rPr>
        <w:t>I</w:t>
      </w:r>
      <w:r w:rsidRPr="003A7EAF">
        <w:rPr>
          <w:rFonts w:ascii="Calibri" w:eastAsia="Calibri" w:hAnsi="Calibri" w:cs="Calibri"/>
          <w:b/>
          <w:bCs/>
          <w:i/>
          <w:spacing w:val="-1"/>
          <w:sz w:val="28"/>
          <w:szCs w:val="28"/>
        </w:rPr>
        <w:t>S</w:t>
      </w:r>
      <w:r w:rsidRPr="003A7EAF">
        <w:rPr>
          <w:rFonts w:ascii="Calibri" w:eastAsia="Calibri" w:hAnsi="Calibri" w:cs="Calibri"/>
          <w:b/>
          <w:bCs/>
          <w:i/>
          <w:sz w:val="28"/>
          <w:szCs w:val="28"/>
        </w:rPr>
        <w:t>T:</w:t>
      </w:r>
    </w:p>
    <w:p w14:paraId="748759EF" w14:textId="77777777" w:rsidR="005877A5" w:rsidRDefault="005877A5">
      <w:pPr>
        <w:spacing w:before="19" w:after="0" w:line="260" w:lineRule="exact"/>
        <w:rPr>
          <w:sz w:val="26"/>
          <w:szCs w:val="26"/>
        </w:rPr>
      </w:pPr>
    </w:p>
    <w:p w14:paraId="079227E7" w14:textId="77777777" w:rsidR="005877A5" w:rsidRPr="00CA451E" w:rsidRDefault="003A7EAF">
      <w:pPr>
        <w:tabs>
          <w:tab w:val="left" w:pos="820"/>
        </w:tabs>
        <w:spacing w:after="0" w:line="240" w:lineRule="auto"/>
        <w:ind w:left="220" w:right="-20"/>
        <w:rPr>
          <w:rFonts w:ascii="Calibri" w:eastAsia="Calibri" w:hAnsi="Calibri" w:cs="Calibri"/>
          <w:iCs/>
        </w:rPr>
      </w:pPr>
      <w:r w:rsidRPr="00CA451E">
        <w:rPr>
          <w:rFonts w:ascii="Calibri" w:eastAsia="Calibri" w:hAnsi="Calibri" w:cs="Calibri"/>
          <w:iCs/>
          <w:spacing w:val="1"/>
        </w:rPr>
        <w:t>1</w:t>
      </w:r>
      <w:r w:rsidRPr="00CA451E">
        <w:rPr>
          <w:rFonts w:ascii="Calibri" w:eastAsia="Calibri" w:hAnsi="Calibri" w:cs="Calibri"/>
          <w:iCs/>
        </w:rPr>
        <w:t>.</w:t>
      </w:r>
      <w:r w:rsidRPr="00CA451E">
        <w:rPr>
          <w:rFonts w:ascii="Calibri" w:eastAsia="Calibri" w:hAnsi="Calibri" w:cs="Calibri"/>
          <w:iCs/>
        </w:rPr>
        <w:tab/>
        <w:t>C</w:t>
      </w:r>
      <w:r w:rsidRPr="00CA451E">
        <w:rPr>
          <w:rFonts w:ascii="Calibri" w:eastAsia="Calibri" w:hAnsi="Calibri" w:cs="Calibri"/>
          <w:iCs/>
          <w:spacing w:val="1"/>
        </w:rPr>
        <w:t>o</w:t>
      </w:r>
      <w:r w:rsidRPr="00CA451E">
        <w:rPr>
          <w:rFonts w:ascii="Calibri" w:eastAsia="Calibri" w:hAnsi="Calibri" w:cs="Calibri"/>
          <w:iCs/>
          <w:spacing w:val="-1"/>
        </w:rPr>
        <w:t>mp</w:t>
      </w:r>
      <w:r w:rsidRPr="00CA451E">
        <w:rPr>
          <w:rFonts w:ascii="Calibri" w:eastAsia="Calibri" w:hAnsi="Calibri" w:cs="Calibri"/>
          <w:iCs/>
          <w:spacing w:val="-3"/>
        </w:rPr>
        <w:t>l</w:t>
      </w:r>
      <w:r w:rsidRPr="00CA451E">
        <w:rPr>
          <w:rFonts w:ascii="Calibri" w:eastAsia="Calibri" w:hAnsi="Calibri" w:cs="Calibri"/>
          <w:iCs/>
        </w:rPr>
        <w:t>e</w:t>
      </w:r>
      <w:r w:rsidRPr="00CA451E">
        <w:rPr>
          <w:rFonts w:ascii="Calibri" w:eastAsia="Calibri" w:hAnsi="Calibri" w:cs="Calibri"/>
          <w:iCs/>
          <w:spacing w:val="1"/>
        </w:rPr>
        <w:t>t</w:t>
      </w:r>
      <w:r w:rsidRPr="00CA451E">
        <w:rPr>
          <w:rFonts w:ascii="Calibri" w:eastAsia="Calibri" w:hAnsi="Calibri" w:cs="Calibri"/>
          <w:iCs/>
        </w:rPr>
        <w:t>ed</w:t>
      </w:r>
      <w:r w:rsidRPr="00CA451E">
        <w:rPr>
          <w:rFonts w:ascii="Calibri" w:eastAsia="Calibri" w:hAnsi="Calibri" w:cs="Calibri"/>
          <w:iCs/>
          <w:spacing w:val="1"/>
        </w:rPr>
        <w:t xml:space="preserve"> </w:t>
      </w:r>
      <w:r w:rsidRPr="00CA451E">
        <w:rPr>
          <w:rFonts w:ascii="Calibri" w:eastAsia="Calibri" w:hAnsi="Calibri" w:cs="Calibri"/>
          <w:b/>
          <w:bCs/>
          <w:iCs/>
          <w:spacing w:val="-1"/>
        </w:rPr>
        <w:t>appl</w:t>
      </w:r>
      <w:r w:rsidRPr="00CA451E">
        <w:rPr>
          <w:rFonts w:ascii="Calibri" w:eastAsia="Calibri" w:hAnsi="Calibri" w:cs="Calibri"/>
          <w:b/>
          <w:bCs/>
          <w:iCs/>
          <w:spacing w:val="1"/>
        </w:rPr>
        <w:t>ic</w:t>
      </w:r>
      <w:r w:rsidRPr="00CA451E">
        <w:rPr>
          <w:rFonts w:ascii="Calibri" w:eastAsia="Calibri" w:hAnsi="Calibri" w:cs="Calibri"/>
          <w:b/>
          <w:bCs/>
          <w:iCs/>
          <w:spacing w:val="-1"/>
        </w:rPr>
        <w:t>a</w:t>
      </w:r>
      <w:r w:rsidRPr="00CA451E">
        <w:rPr>
          <w:rFonts w:ascii="Calibri" w:eastAsia="Calibri" w:hAnsi="Calibri" w:cs="Calibri"/>
          <w:b/>
          <w:bCs/>
          <w:iCs/>
          <w:spacing w:val="-2"/>
        </w:rPr>
        <w:t>t</w:t>
      </w:r>
      <w:r w:rsidRPr="00CA451E">
        <w:rPr>
          <w:rFonts w:ascii="Calibri" w:eastAsia="Calibri" w:hAnsi="Calibri" w:cs="Calibri"/>
          <w:b/>
          <w:bCs/>
          <w:iCs/>
          <w:spacing w:val="1"/>
        </w:rPr>
        <w:t>i</w:t>
      </w:r>
      <w:r w:rsidRPr="00CA451E">
        <w:rPr>
          <w:rFonts w:ascii="Calibri" w:eastAsia="Calibri" w:hAnsi="Calibri" w:cs="Calibri"/>
          <w:b/>
          <w:bCs/>
          <w:iCs/>
          <w:spacing w:val="-1"/>
        </w:rPr>
        <w:t>o</w:t>
      </w:r>
      <w:r w:rsidRPr="00CA451E">
        <w:rPr>
          <w:rFonts w:ascii="Calibri" w:eastAsia="Calibri" w:hAnsi="Calibri" w:cs="Calibri"/>
          <w:b/>
          <w:bCs/>
          <w:iCs/>
        </w:rPr>
        <w:t>n</w:t>
      </w:r>
      <w:r w:rsidR="00620ABB" w:rsidRPr="00CA451E">
        <w:rPr>
          <w:rFonts w:ascii="Calibri" w:eastAsia="Calibri" w:hAnsi="Calibri" w:cs="Calibri"/>
          <w:b/>
          <w:bCs/>
          <w:iCs/>
        </w:rPr>
        <w:t xml:space="preserve"> form</w:t>
      </w:r>
      <w:r w:rsidRPr="00CA451E">
        <w:rPr>
          <w:rFonts w:ascii="Calibri" w:eastAsia="Calibri" w:hAnsi="Calibri" w:cs="Calibri"/>
          <w:iCs/>
        </w:rPr>
        <w:t>.</w:t>
      </w:r>
    </w:p>
    <w:p w14:paraId="0D1188FC" w14:textId="77777777" w:rsidR="005877A5" w:rsidRPr="00CA451E" w:rsidRDefault="005877A5">
      <w:pPr>
        <w:spacing w:before="9" w:after="0" w:line="130" w:lineRule="exact"/>
        <w:rPr>
          <w:iCs/>
          <w:sz w:val="13"/>
          <w:szCs w:val="13"/>
        </w:rPr>
      </w:pPr>
    </w:p>
    <w:p w14:paraId="74C0EAA2" w14:textId="197E5D70" w:rsidR="005877A5" w:rsidRDefault="00620ABB">
      <w:pPr>
        <w:tabs>
          <w:tab w:val="left" w:pos="820"/>
        </w:tabs>
        <w:spacing w:after="0" w:line="244" w:lineRule="auto"/>
        <w:ind w:left="840" w:right="222" w:hanging="619"/>
        <w:rPr>
          <w:rFonts w:ascii="Calibri" w:eastAsia="Calibri" w:hAnsi="Calibri" w:cs="Calibri"/>
          <w:iCs/>
        </w:rPr>
      </w:pPr>
      <w:r w:rsidRPr="00CA451E">
        <w:rPr>
          <w:rFonts w:ascii="Calibri" w:eastAsia="Calibri" w:hAnsi="Calibri" w:cs="Calibri"/>
          <w:iCs/>
          <w:spacing w:val="1"/>
        </w:rPr>
        <w:t>2</w:t>
      </w:r>
      <w:r w:rsidR="003A7EAF" w:rsidRPr="00CA451E">
        <w:rPr>
          <w:rFonts w:ascii="Calibri" w:eastAsia="Calibri" w:hAnsi="Calibri" w:cs="Calibri"/>
          <w:iCs/>
        </w:rPr>
        <w:t>.</w:t>
      </w:r>
      <w:r w:rsidR="003A7EAF" w:rsidRPr="00CA451E">
        <w:rPr>
          <w:rFonts w:ascii="Calibri" w:eastAsia="Calibri" w:hAnsi="Calibri" w:cs="Calibri"/>
          <w:iCs/>
        </w:rPr>
        <w:tab/>
      </w:r>
      <w:r w:rsidR="003A7EAF" w:rsidRPr="00CA451E">
        <w:rPr>
          <w:rFonts w:ascii="Calibri" w:eastAsia="Calibri" w:hAnsi="Calibri" w:cs="Calibri"/>
          <w:b/>
          <w:bCs/>
          <w:iCs/>
        </w:rPr>
        <w:t>O</w:t>
      </w:r>
      <w:r w:rsidR="003A7EAF" w:rsidRPr="00CA451E">
        <w:rPr>
          <w:rFonts w:ascii="Calibri" w:eastAsia="Calibri" w:hAnsi="Calibri" w:cs="Calibri"/>
          <w:b/>
          <w:bCs/>
          <w:iCs/>
          <w:spacing w:val="-1"/>
        </w:rPr>
        <w:t>n</w:t>
      </w:r>
      <w:r w:rsidR="003A7EAF" w:rsidRPr="00CA451E">
        <w:rPr>
          <w:rFonts w:ascii="Calibri" w:eastAsia="Calibri" w:hAnsi="Calibri" w:cs="Calibri"/>
          <w:b/>
          <w:bCs/>
          <w:iCs/>
          <w:spacing w:val="1"/>
        </w:rPr>
        <w:t>l</w:t>
      </w:r>
      <w:r w:rsidR="003A7EAF" w:rsidRPr="00CA451E">
        <w:rPr>
          <w:rFonts w:ascii="Calibri" w:eastAsia="Calibri" w:hAnsi="Calibri" w:cs="Calibri"/>
          <w:b/>
          <w:bCs/>
          <w:iCs/>
        </w:rPr>
        <w:t>y</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spacing w:val="-1"/>
        </w:rPr>
        <w:t>o</w:t>
      </w:r>
      <w:r w:rsidR="003A7EAF" w:rsidRPr="00CA451E">
        <w:rPr>
          <w:rFonts w:ascii="Calibri" w:eastAsia="Calibri" w:hAnsi="Calibri" w:cs="Calibri"/>
          <w:b/>
          <w:bCs/>
          <w:iCs/>
          <w:spacing w:val="1"/>
        </w:rPr>
        <w:t>w</w:t>
      </w:r>
      <w:r w:rsidR="003A7EAF" w:rsidRPr="00CA451E">
        <w:rPr>
          <w:rFonts w:ascii="Calibri" w:eastAsia="Calibri" w:hAnsi="Calibri" w:cs="Calibri"/>
          <w:b/>
          <w:bCs/>
          <w:iCs/>
          <w:spacing w:val="-1"/>
        </w:rPr>
        <w:t>ne</w:t>
      </w:r>
      <w:r w:rsidR="003A7EAF" w:rsidRPr="00CA451E">
        <w:rPr>
          <w:rFonts w:ascii="Calibri" w:eastAsia="Calibri" w:hAnsi="Calibri" w:cs="Calibri"/>
          <w:b/>
          <w:bCs/>
          <w:iCs/>
          <w:spacing w:val="-2"/>
        </w:rPr>
        <w:t>r</w:t>
      </w:r>
      <w:r w:rsidR="003A7EAF" w:rsidRPr="00CA451E">
        <w:rPr>
          <w:rFonts w:ascii="Calibri" w:eastAsia="Calibri" w:hAnsi="Calibri" w:cs="Calibri"/>
          <w:b/>
          <w:bCs/>
          <w:iCs/>
        </w:rPr>
        <w:t>s</w:t>
      </w:r>
      <w:r w:rsidR="003A7EAF" w:rsidRPr="00CA451E">
        <w:rPr>
          <w:rFonts w:ascii="Calibri" w:eastAsia="Calibri" w:hAnsi="Calibri" w:cs="Calibri"/>
          <w:b/>
          <w:bCs/>
          <w:iCs/>
          <w:spacing w:val="24"/>
        </w:rPr>
        <w:t xml:space="preserve"> </w:t>
      </w:r>
      <w:r w:rsidR="003A7EAF" w:rsidRPr="00CA451E">
        <w:rPr>
          <w:rFonts w:ascii="Calibri" w:eastAsia="Calibri" w:hAnsi="Calibri" w:cs="Calibri"/>
          <w:b/>
          <w:bCs/>
          <w:iCs/>
          <w:spacing w:val="-1"/>
        </w:rPr>
        <w:t>o</w:t>
      </w:r>
      <w:r w:rsidR="003A7EAF" w:rsidRPr="00CA451E">
        <w:rPr>
          <w:rFonts w:ascii="Calibri" w:eastAsia="Calibri" w:hAnsi="Calibri" w:cs="Calibri"/>
          <w:b/>
          <w:bCs/>
          <w:iCs/>
        </w:rPr>
        <w:t>f</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spacing w:val="-1"/>
        </w:rPr>
        <w:t>p</w:t>
      </w:r>
      <w:r w:rsidR="003A7EAF" w:rsidRPr="00CA451E">
        <w:rPr>
          <w:rFonts w:ascii="Calibri" w:eastAsia="Calibri" w:hAnsi="Calibri" w:cs="Calibri"/>
          <w:b/>
          <w:bCs/>
          <w:iCs/>
          <w:spacing w:val="-2"/>
        </w:rPr>
        <w:t>r</w:t>
      </w:r>
      <w:r w:rsidR="003A7EAF" w:rsidRPr="00CA451E">
        <w:rPr>
          <w:rFonts w:ascii="Calibri" w:eastAsia="Calibri" w:hAnsi="Calibri" w:cs="Calibri"/>
          <w:b/>
          <w:bCs/>
          <w:iCs/>
          <w:spacing w:val="-1"/>
        </w:rPr>
        <w:t>ope</w:t>
      </w:r>
      <w:r w:rsidR="003A7EAF" w:rsidRPr="00CA451E">
        <w:rPr>
          <w:rFonts w:ascii="Calibri" w:eastAsia="Calibri" w:hAnsi="Calibri" w:cs="Calibri"/>
          <w:b/>
          <w:bCs/>
          <w:iCs/>
          <w:spacing w:val="1"/>
        </w:rPr>
        <w:t>r</w:t>
      </w:r>
      <w:r w:rsidR="003A7EAF" w:rsidRPr="00CA451E">
        <w:rPr>
          <w:rFonts w:ascii="Calibri" w:eastAsia="Calibri" w:hAnsi="Calibri" w:cs="Calibri"/>
          <w:b/>
          <w:bCs/>
          <w:iCs/>
        </w:rPr>
        <w:t>ty</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spacing w:val="1"/>
        </w:rPr>
        <w:t>i</w:t>
      </w:r>
      <w:r w:rsidR="003A7EAF" w:rsidRPr="00CA451E">
        <w:rPr>
          <w:rFonts w:ascii="Calibri" w:eastAsia="Calibri" w:hAnsi="Calibri" w:cs="Calibri"/>
          <w:b/>
          <w:bCs/>
          <w:iCs/>
        </w:rPr>
        <w:t>n</w:t>
      </w:r>
      <w:r w:rsidR="003A7EAF" w:rsidRPr="00CA451E">
        <w:rPr>
          <w:rFonts w:ascii="Calibri" w:eastAsia="Calibri" w:hAnsi="Calibri" w:cs="Calibri"/>
          <w:b/>
          <w:bCs/>
          <w:iCs/>
          <w:spacing w:val="19"/>
        </w:rPr>
        <w:t xml:space="preserve"> </w:t>
      </w:r>
      <w:r w:rsidR="003A7EAF" w:rsidRPr="00CA451E">
        <w:rPr>
          <w:rFonts w:ascii="Calibri" w:eastAsia="Calibri" w:hAnsi="Calibri" w:cs="Calibri"/>
          <w:b/>
          <w:bCs/>
          <w:iCs/>
          <w:spacing w:val="-1"/>
        </w:rPr>
        <w:t>que</w:t>
      </w:r>
      <w:r w:rsidR="003A7EAF" w:rsidRPr="00CA451E">
        <w:rPr>
          <w:rFonts w:ascii="Calibri" w:eastAsia="Calibri" w:hAnsi="Calibri" w:cs="Calibri"/>
          <w:b/>
          <w:bCs/>
          <w:iCs/>
        </w:rPr>
        <w:t>st</w:t>
      </w:r>
      <w:r w:rsidR="003A7EAF" w:rsidRPr="00CA451E">
        <w:rPr>
          <w:rFonts w:ascii="Calibri" w:eastAsia="Calibri" w:hAnsi="Calibri" w:cs="Calibri"/>
          <w:b/>
          <w:bCs/>
          <w:iCs/>
          <w:spacing w:val="1"/>
        </w:rPr>
        <w:t>i</w:t>
      </w:r>
      <w:r w:rsidR="003A7EAF" w:rsidRPr="00CA451E">
        <w:rPr>
          <w:rFonts w:ascii="Calibri" w:eastAsia="Calibri" w:hAnsi="Calibri" w:cs="Calibri"/>
          <w:b/>
          <w:bCs/>
          <w:iCs/>
          <w:spacing w:val="-1"/>
        </w:rPr>
        <w:t>o</w:t>
      </w:r>
      <w:r w:rsidR="003A7EAF" w:rsidRPr="00CA451E">
        <w:rPr>
          <w:rFonts w:ascii="Calibri" w:eastAsia="Calibri" w:hAnsi="Calibri" w:cs="Calibri"/>
          <w:b/>
          <w:bCs/>
          <w:iCs/>
        </w:rPr>
        <w:t>n</w:t>
      </w:r>
      <w:r w:rsidR="003A7EAF" w:rsidRPr="00CA451E">
        <w:rPr>
          <w:rFonts w:ascii="Calibri" w:eastAsia="Calibri" w:hAnsi="Calibri" w:cs="Calibri"/>
          <w:b/>
          <w:bCs/>
          <w:iCs/>
          <w:spacing w:val="20"/>
        </w:rPr>
        <w:t xml:space="preserve"> </w:t>
      </w:r>
      <w:r w:rsidR="003A7EAF" w:rsidRPr="00CA451E">
        <w:rPr>
          <w:rFonts w:ascii="Calibri" w:eastAsia="Calibri" w:hAnsi="Calibri" w:cs="Calibri"/>
          <w:b/>
          <w:bCs/>
          <w:iCs/>
        </w:rPr>
        <w:t>may</w:t>
      </w:r>
      <w:r w:rsidR="003A7EAF" w:rsidRPr="00CA451E">
        <w:rPr>
          <w:rFonts w:ascii="Calibri" w:eastAsia="Calibri" w:hAnsi="Calibri" w:cs="Calibri"/>
          <w:b/>
          <w:bCs/>
          <w:iCs/>
          <w:spacing w:val="20"/>
        </w:rPr>
        <w:t xml:space="preserve"> </w:t>
      </w:r>
      <w:r w:rsidR="003A7EAF" w:rsidRPr="00CA451E">
        <w:rPr>
          <w:rFonts w:ascii="Calibri" w:eastAsia="Calibri" w:hAnsi="Calibri" w:cs="Calibri"/>
          <w:b/>
          <w:bCs/>
          <w:iCs/>
          <w:spacing w:val="1"/>
        </w:rPr>
        <w:t>r</w:t>
      </w:r>
      <w:r w:rsidR="003A7EAF" w:rsidRPr="00CA451E">
        <w:rPr>
          <w:rFonts w:ascii="Calibri" w:eastAsia="Calibri" w:hAnsi="Calibri" w:cs="Calibri"/>
          <w:b/>
          <w:bCs/>
          <w:iCs/>
          <w:spacing w:val="-3"/>
        </w:rPr>
        <w:t>e</w:t>
      </w:r>
      <w:r w:rsidR="003A7EAF" w:rsidRPr="00CA451E">
        <w:rPr>
          <w:rFonts w:ascii="Calibri" w:eastAsia="Calibri" w:hAnsi="Calibri" w:cs="Calibri"/>
          <w:b/>
          <w:bCs/>
          <w:iCs/>
          <w:spacing w:val="-1"/>
        </w:rPr>
        <w:t>que</w:t>
      </w:r>
      <w:r w:rsidR="003A7EAF" w:rsidRPr="00CA451E">
        <w:rPr>
          <w:rFonts w:ascii="Calibri" w:eastAsia="Calibri" w:hAnsi="Calibri" w:cs="Calibri"/>
          <w:b/>
          <w:bCs/>
          <w:iCs/>
        </w:rPr>
        <w:t>st</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B760E2">
        <w:rPr>
          <w:rFonts w:ascii="Calibri" w:eastAsia="Calibri" w:hAnsi="Calibri" w:cs="Calibri"/>
          <w:b/>
          <w:bCs/>
          <w:iCs/>
          <w:spacing w:val="1"/>
        </w:rPr>
        <w:t>permit</w:t>
      </w:r>
      <w:r w:rsidR="003A7EAF" w:rsidRPr="00CA451E">
        <w:rPr>
          <w:rFonts w:ascii="Calibri" w:eastAsia="Calibri" w:hAnsi="Calibri" w:cs="Calibri"/>
          <w:iCs/>
        </w:rPr>
        <w:t xml:space="preserve">. </w:t>
      </w:r>
      <w:r w:rsidR="003A7EAF" w:rsidRPr="00CA451E">
        <w:rPr>
          <w:rFonts w:ascii="Calibri" w:eastAsia="Calibri" w:hAnsi="Calibri" w:cs="Calibri"/>
          <w:iCs/>
          <w:spacing w:val="42"/>
        </w:rPr>
        <w:t xml:space="preserve"> </w:t>
      </w:r>
      <w:r w:rsidR="003A7EAF" w:rsidRPr="00CA451E">
        <w:rPr>
          <w:rFonts w:ascii="Calibri" w:eastAsia="Calibri" w:hAnsi="Calibri" w:cs="Calibri"/>
          <w:iCs/>
        </w:rPr>
        <w:t>If s</w:t>
      </w:r>
      <w:r w:rsidR="003A7EAF" w:rsidRPr="00CA451E">
        <w:rPr>
          <w:rFonts w:ascii="Calibri" w:eastAsia="Calibri" w:hAnsi="Calibri" w:cs="Calibri"/>
          <w:iCs/>
          <w:spacing w:val="1"/>
        </w:rPr>
        <w:t>o</w:t>
      </w:r>
      <w:r w:rsidR="003A7EAF" w:rsidRPr="00CA451E">
        <w:rPr>
          <w:rFonts w:ascii="Calibri" w:eastAsia="Calibri" w:hAnsi="Calibri" w:cs="Calibri"/>
          <w:iCs/>
          <w:spacing w:val="-1"/>
        </w:rPr>
        <w:t>m</w:t>
      </w:r>
      <w:r w:rsidR="003A7EAF" w:rsidRPr="00CA451E">
        <w:rPr>
          <w:rFonts w:ascii="Calibri" w:eastAsia="Calibri" w:hAnsi="Calibri" w:cs="Calibri"/>
          <w:iCs/>
          <w:spacing w:val="-2"/>
        </w:rPr>
        <w:t>e</w:t>
      </w:r>
      <w:r w:rsidR="003A7EAF" w:rsidRPr="00CA451E">
        <w:rPr>
          <w:rFonts w:ascii="Calibri" w:eastAsia="Calibri" w:hAnsi="Calibri" w:cs="Calibri"/>
          <w:iCs/>
          <w:spacing w:val="1"/>
        </w:rPr>
        <w:t>o</w:t>
      </w:r>
      <w:r w:rsidR="003A7EAF" w:rsidRPr="00CA451E">
        <w:rPr>
          <w:rFonts w:ascii="Calibri" w:eastAsia="Calibri" w:hAnsi="Calibri" w:cs="Calibri"/>
          <w:iCs/>
          <w:spacing w:val="-1"/>
        </w:rPr>
        <w:t>n</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rPr>
        <w:t>ther than</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1"/>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rPr>
        <w:t>wn</w:t>
      </w:r>
      <w:r w:rsidR="003A7EAF" w:rsidRPr="00CA451E">
        <w:rPr>
          <w:rFonts w:ascii="Calibri" w:eastAsia="Calibri" w:hAnsi="Calibri" w:cs="Calibri"/>
          <w:iCs/>
          <w:spacing w:val="-2"/>
        </w:rPr>
        <w:t>e</w:t>
      </w:r>
      <w:r w:rsidR="003A7EAF" w:rsidRPr="00CA451E">
        <w:rPr>
          <w:rFonts w:ascii="Calibri" w:eastAsia="Calibri" w:hAnsi="Calibri" w:cs="Calibri"/>
          <w:iCs/>
        </w:rPr>
        <w:t>r will</w:t>
      </w:r>
      <w:r w:rsidR="003A7EAF" w:rsidRPr="00CA451E">
        <w:rPr>
          <w:rFonts w:ascii="Calibri" w:eastAsia="Calibri" w:hAnsi="Calibri" w:cs="Calibri"/>
          <w:iCs/>
          <w:spacing w:val="-3"/>
        </w:rPr>
        <w:t xml:space="preserve"> </w:t>
      </w:r>
      <w:r w:rsidR="003A7EAF" w:rsidRPr="00CA451E">
        <w:rPr>
          <w:rFonts w:ascii="Calibri" w:eastAsia="Calibri" w:hAnsi="Calibri" w:cs="Calibri"/>
          <w:iCs/>
        </w:rPr>
        <w:t>be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h</w:t>
      </w:r>
      <w:r w:rsidR="003A7EAF" w:rsidRPr="00CA451E">
        <w:rPr>
          <w:rFonts w:ascii="Calibri" w:eastAsia="Calibri" w:hAnsi="Calibri" w:cs="Calibri"/>
          <w:iCs/>
          <w:spacing w:val="-3"/>
        </w:rPr>
        <w:t>a</w:t>
      </w:r>
      <w:r w:rsidR="003A7EAF" w:rsidRPr="00CA451E">
        <w:rPr>
          <w:rFonts w:ascii="Calibri" w:eastAsia="Calibri" w:hAnsi="Calibri" w:cs="Calibri"/>
          <w:iCs/>
          <w:spacing w:val="-1"/>
        </w:rPr>
        <w:t>nd</w:t>
      </w:r>
      <w:r w:rsidR="003A7EAF" w:rsidRPr="00CA451E">
        <w:rPr>
          <w:rFonts w:ascii="Calibri" w:eastAsia="Calibri" w:hAnsi="Calibri" w:cs="Calibri"/>
          <w:iCs/>
        </w:rPr>
        <w:t>li</w:t>
      </w:r>
      <w:r w:rsidR="003A7EAF" w:rsidRPr="00CA451E">
        <w:rPr>
          <w:rFonts w:ascii="Calibri" w:eastAsia="Calibri" w:hAnsi="Calibri" w:cs="Calibri"/>
          <w:iCs/>
          <w:spacing w:val="-1"/>
        </w:rPr>
        <w:t>n</w:t>
      </w:r>
      <w:r w:rsidR="003A7EAF" w:rsidRPr="00CA451E">
        <w:rPr>
          <w:rFonts w:ascii="Calibri" w:eastAsia="Calibri" w:hAnsi="Calibri" w:cs="Calibri"/>
          <w:iCs/>
        </w:rPr>
        <w:t>g</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1"/>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B760E2">
        <w:rPr>
          <w:rFonts w:ascii="Calibri" w:eastAsia="Calibri" w:hAnsi="Calibri" w:cs="Calibri"/>
          <w:iCs/>
          <w:spacing w:val="1"/>
        </w:rPr>
        <w:t>application approval</w:t>
      </w:r>
      <w:r w:rsidR="003A7EAF" w:rsidRPr="00CA451E">
        <w:rPr>
          <w:rFonts w:ascii="Calibri" w:eastAsia="Calibri" w:hAnsi="Calibri" w:cs="Calibri"/>
          <w:iCs/>
        </w:rPr>
        <w:t xml:space="preserve"> f</w:t>
      </w:r>
      <w:r w:rsidR="003A7EAF" w:rsidRPr="00CA451E">
        <w:rPr>
          <w:rFonts w:ascii="Calibri" w:eastAsia="Calibri" w:hAnsi="Calibri" w:cs="Calibri"/>
          <w:iCs/>
          <w:spacing w:val="-2"/>
        </w:rPr>
        <w:t>r</w:t>
      </w:r>
      <w:r w:rsidR="003A7EAF" w:rsidRPr="00CA451E">
        <w:rPr>
          <w:rFonts w:ascii="Calibri" w:eastAsia="Calibri" w:hAnsi="Calibri" w:cs="Calibri"/>
          <w:iCs/>
          <w:spacing w:val="1"/>
        </w:rPr>
        <w:t>o</w:t>
      </w:r>
      <w:r w:rsidR="003A7EAF" w:rsidRPr="00CA451E">
        <w:rPr>
          <w:rFonts w:ascii="Calibri" w:eastAsia="Calibri" w:hAnsi="Calibri" w:cs="Calibri"/>
          <w:iCs/>
        </w:rPr>
        <w:t>m</w:t>
      </w:r>
      <w:r w:rsidR="003A7EAF" w:rsidRPr="00CA451E">
        <w:rPr>
          <w:rFonts w:ascii="Calibri" w:eastAsia="Calibri" w:hAnsi="Calibri" w:cs="Calibri"/>
          <w:iCs/>
          <w:spacing w:val="1"/>
        </w:rPr>
        <w:t xml:space="preserve"> </w:t>
      </w:r>
      <w:r w:rsidR="003A7EAF" w:rsidRPr="00CA451E">
        <w:rPr>
          <w:rFonts w:ascii="Calibri" w:eastAsia="Calibri" w:hAnsi="Calibri" w:cs="Calibri"/>
          <w:iCs/>
        </w:rPr>
        <w:t>t</w:t>
      </w:r>
      <w:r w:rsidR="003A7EAF" w:rsidRPr="00CA451E">
        <w:rPr>
          <w:rFonts w:ascii="Calibri" w:eastAsia="Calibri" w:hAnsi="Calibri" w:cs="Calibri"/>
          <w:iCs/>
          <w:spacing w:val="-3"/>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spacing w:val="-2"/>
        </w:rPr>
        <w:t>w</w:t>
      </w:r>
      <w:r w:rsidR="003A7EAF" w:rsidRPr="00CA451E">
        <w:rPr>
          <w:rFonts w:ascii="Calibri" w:eastAsia="Calibri" w:hAnsi="Calibri" w:cs="Calibri"/>
          <w:iCs/>
          <w:spacing w:val="-1"/>
        </w:rPr>
        <w:t>n</w:t>
      </w:r>
      <w:r w:rsidR="003A7EAF" w:rsidRPr="00CA451E">
        <w:rPr>
          <w:rFonts w:ascii="Calibri" w:eastAsia="Calibri" w:hAnsi="Calibri" w:cs="Calibri"/>
          <w:iCs/>
        </w:rPr>
        <w:t>er</w:t>
      </w:r>
      <w:r w:rsidR="003A7EAF" w:rsidRPr="00CA451E">
        <w:rPr>
          <w:rFonts w:ascii="Calibri" w:eastAsia="Calibri" w:hAnsi="Calibri" w:cs="Calibri"/>
          <w:iCs/>
          <w:spacing w:val="1"/>
        </w:rPr>
        <w:t xml:space="preserve"> o</w:t>
      </w:r>
      <w:r w:rsidR="003A7EAF" w:rsidRPr="00CA451E">
        <w:rPr>
          <w:rFonts w:ascii="Calibri" w:eastAsia="Calibri" w:hAnsi="Calibri" w:cs="Calibri"/>
          <w:iCs/>
        </w:rPr>
        <w:t>f said</w:t>
      </w:r>
      <w:r w:rsidR="003A7EAF" w:rsidRPr="00CA451E">
        <w:rPr>
          <w:rFonts w:ascii="Calibri" w:eastAsia="Calibri" w:hAnsi="Calibri" w:cs="Calibri"/>
          <w:iCs/>
          <w:spacing w:val="-1"/>
        </w:rPr>
        <w:t xml:space="preserve"> p</w:t>
      </w:r>
      <w:r w:rsidR="003A7EAF" w:rsidRPr="00CA451E">
        <w:rPr>
          <w:rFonts w:ascii="Calibri" w:eastAsia="Calibri" w:hAnsi="Calibri" w:cs="Calibri"/>
          <w:iCs/>
        </w:rPr>
        <w:t>r</w:t>
      </w:r>
      <w:r w:rsidR="003A7EAF" w:rsidRPr="00CA451E">
        <w:rPr>
          <w:rFonts w:ascii="Calibri" w:eastAsia="Calibri" w:hAnsi="Calibri" w:cs="Calibri"/>
          <w:iCs/>
          <w:spacing w:val="1"/>
        </w:rPr>
        <w:t>o</w:t>
      </w:r>
      <w:r w:rsidR="003A7EAF" w:rsidRPr="00CA451E">
        <w:rPr>
          <w:rFonts w:ascii="Calibri" w:eastAsia="Calibri" w:hAnsi="Calibri" w:cs="Calibri"/>
          <w:iCs/>
          <w:spacing w:val="-1"/>
        </w:rPr>
        <w:t>p</w:t>
      </w:r>
      <w:r w:rsidR="003A7EAF" w:rsidRPr="00CA451E">
        <w:rPr>
          <w:rFonts w:ascii="Calibri" w:eastAsia="Calibri" w:hAnsi="Calibri" w:cs="Calibri"/>
          <w:iCs/>
          <w:spacing w:val="-2"/>
        </w:rPr>
        <w:t>e</w:t>
      </w:r>
      <w:r w:rsidR="003A7EAF" w:rsidRPr="00CA451E">
        <w:rPr>
          <w:rFonts w:ascii="Calibri" w:eastAsia="Calibri" w:hAnsi="Calibri" w:cs="Calibri"/>
          <w:iCs/>
        </w:rPr>
        <w:t>rt</w:t>
      </w:r>
      <w:r w:rsidR="003A7EAF" w:rsidRPr="00CA451E">
        <w:rPr>
          <w:rFonts w:ascii="Calibri" w:eastAsia="Calibri" w:hAnsi="Calibri" w:cs="Calibri"/>
          <w:iCs/>
          <w:spacing w:val="1"/>
        </w:rPr>
        <w:t>y</w:t>
      </w:r>
      <w:r w:rsidR="003A7EAF" w:rsidRPr="00CA451E">
        <w:rPr>
          <w:rFonts w:ascii="Calibri" w:eastAsia="Calibri" w:hAnsi="Calibri" w:cs="Calibri"/>
          <w:iCs/>
          <w:spacing w:val="-2"/>
        </w:rPr>
        <w:t xml:space="preserve"> </w:t>
      </w:r>
      <w:r w:rsidR="003A7EAF" w:rsidRPr="00CA451E">
        <w:rPr>
          <w:rFonts w:ascii="Calibri" w:eastAsia="Calibri" w:hAnsi="Calibri" w:cs="Calibri"/>
          <w:iCs/>
        </w:rPr>
        <w:t>gi</w:t>
      </w:r>
      <w:r w:rsidR="003A7EAF" w:rsidRPr="00CA451E">
        <w:rPr>
          <w:rFonts w:ascii="Calibri" w:eastAsia="Calibri" w:hAnsi="Calibri" w:cs="Calibri"/>
          <w:iCs/>
          <w:spacing w:val="1"/>
        </w:rPr>
        <w:t>v</w:t>
      </w:r>
      <w:r w:rsidR="003A7EAF" w:rsidRPr="00CA451E">
        <w:rPr>
          <w:rFonts w:ascii="Calibri" w:eastAsia="Calibri" w:hAnsi="Calibri" w:cs="Calibri"/>
          <w:iCs/>
        </w:rPr>
        <w:t>i</w:t>
      </w:r>
      <w:r w:rsidR="003A7EAF" w:rsidRPr="00CA451E">
        <w:rPr>
          <w:rFonts w:ascii="Calibri" w:eastAsia="Calibri" w:hAnsi="Calibri" w:cs="Calibri"/>
          <w:iCs/>
          <w:spacing w:val="-1"/>
        </w:rPr>
        <w:t>n</w:t>
      </w:r>
      <w:r w:rsidR="003A7EAF" w:rsidRPr="00CA451E">
        <w:rPr>
          <w:rFonts w:ascii="Calibri" w:eastAsia="Calibri" w:hAnsi="Calibri" w:cs="Calibri"/>
          <w:iCs/>
        </w:rPr>
        <w:t>g</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3"/>
        </w:rPr>
        <w:t>h</w:t>
      </w:r>
      <w:r w:rsidR="003A7EAF" w:rsidRPr="00CA451E">
        <w:rPr>
          <w:rFonts w:ascii="Calibri" w:eastAsia="Calibri" w:hAnsi="Calibri" w:cs="Calibri"/>
          <w:iCs/>
        </w:rPr>
        <w:t>em</w:t>
      </w:r>
      <w:r w:rsidR="003A7EAF" w:rsidRPr="00CA451E">
        <w:rPr>
          <w:rFonts w:ascii="Calibri" w:eastAsia="Calibri" w:hAnsi="Calibri" w:cs="Calibri"/>
          <w:iCs/>
          <w:spacing w:val="-1"/>
        </w:rPr>
        <w:t xml:space="preserve"> </w:t>
      </w:r>
      <w:r w:rsidR="003A7EAF" w:rsidRPr="00CA451E">
        <w:rPr>
          <w:rFonts w:ascii="Calibri" w:eastAsia="Calibri" w:hAnsi="Calibri" w:cs="Calibri"/>
          <w:iCs/>
        </w:rPr>
        <w:t>a</w:t>
      </w:r>
      <w:r w:rsidR="003A7EAF" w:rsidRPr="00CA451E">
        <w:rPr>
          <w:rFonts w:ascii="Calibri" w:eastAsia="Calibri" w:hAnsi="Calibri" w:cs="Calibri"/>
          <w:iCs/>
          <w:spacing w:val="-1"/>
        </w:rPr>
        <w:t>u</w:t>
      </w:r>
      <w:r w:rsidR="003A7EAF" w:rsidRPr="00CA451E">
        <w:rPr>
          <w:rFonts w:ascii="Calibri" w:eastAsia="Calibri" w:hAnsi="Calibri" w:cs="Calibri"/>
          <w:iCs/>
        </w:rPr>
        <w:t>th</w:t>
      </w:r>
      <w:r w:rsidR="003A7EAF" w:rsidRPr="00CA451E">
        <w:rPr>
          <w:rFonts w:ascii="Calibri" w:eastAsia="Calibri" w:hAnsi="Calibri" w:cs="Calibri"/>
          <w:iCs/>
          <w:spacing w:val="1"/>
        </w:rPr>
        <w:t>o</w:t>
      </w:r>
      <w:r w:rsidR="003A7EAF" w:rsidRPr="00CA451E">
        <w:rPr>
          <w:rFonts w:ascii="Calibri" w:eastAsia="Calibri" w:hAnsi="Calibri" w:cs="Calibri"/>
          <w:iCs/>
        </w:rPr>
        <w:t>ri</w:t>
      </w:r>
      <w:r w:rsidR="003A7EAF" w:rsidRPr="00CA451E">
        <w:rPr>
          <w:rFonts w:ascii="Calibri" w:eastAsia="Calibri" w:hAnsi="Calibri" w:cs="Calibri"/>
          <w:iCs/>
          <w:spacing w:val="-2"/>
        </w:rPr>
        <w:t>t</w:t>
      </w:r>
      <w:r w:rsidR="003A7EAF" w:rsidRPr="00CA451E">
        <w:rPr>
          <w:rFonts w:ascii="Calibri" w:eastAsia="Calibri" w:hAnsi="Calibri" w:cs="Calibri"/>
          <w:iCs/>
        </w:rPr>
        <w:t>y</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2"/>
        </w:rPr>
        <w:t>t</w:t>
      </w:r>
      <w:r w:rsidR="003A7EAF" w:rsidRPr="00CA451E">
        <w:rPr>
          <w:rFonts w:ascii="Calibri" w:eastAsia="Calibri" w:hAnsi="Calibri" w:cs="Calibri"/>
          <w:iCs/>
        </w:rPr>
        <w:t>o</w:t>
      </w:r>
      <w:r w:rsidR="003A7EAF" w:rsidRPr="00CA451E">
        <w:rPr>
          <w:rFonts w:ascii="Calibri" w:eastAsia="Calibri" w:hAnsi="Calibri" w:cs="Calibri"/>
          <w:iCs/>
          <w:spacing w:val="1"/>
        </w:rPr>
        <w:t xml:space="preserve"> </w:t>
      </w:r>
      <w:r w:rsidR="003A7EAF" w:rsidRPr="00CA451E">
        <w:rPr>
          <w:rFonts w:ascii="Calibri" w:eastAsia="Calibri" w:hAnsi="Calibri" w:cs="Calibri"/>
          <w:iCs/>
        </w:rPr>
        <w:t>do</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2"/>
        </w:rPr>
        <w:t>s</w:t>
      </w:r>
      <w:r w:rsidR="003A7EAF" w:rsidRPr="00CA451E">
        <w:rPr>
          <w:rFonts w:ascii="Calibri" w:eastAsia="Calibri" w:hAnsi="Calibri" w:cs="Calibri"/>
          <w:iCs/>
          <w:spacing w:val="1"/>
        </w:rPr>
        <w:t>o</w:t>
      </w:r>
      <w:r w:rsidR="0045709E" w:rsidRPr="00CA451E">
        <w:rPr>
          <w:rFonts w:ascii="Calibri" w:eastAsia="Calibri" w:hAnsi="Calibri" w:cs="Calibri"/>
          <w:iCs/>
          <w:spacing w:val="1"/>
        </w:rPr>
        <w:t xml:space="preserve"> is required</w:t>
      </w:r>
      <w:r w:rsidR="003A7EAF" w:rsidRPr="00CA451E">
        <w:rPr>
          <w:rFonts w:ascii="Calibri" w:eastAsia="Calibri" w:hAnsi="Calibri" w:cs="Calibri"/>
          <w:iCs/>
        </w:rPr>
        <w:t>.</w:t>
      </w:r>
    </w:p>
    <w:p w14:paraId="1FD343E4" w14:textId="06E05022" w:rsidR="00F412E8" w:rsidRDefault="00F412E8">
      <w:pPr>
        <w:tabs>
          <w:tab w:val="left" w:pos="820"/>
        </w:tabs>
        <w:spacing w:after="0" w:line="244" w:lineRule="auto"/>
        <w:ind w:left="840" w:right="222" w:hanging="619"/>
        <w:rPr>
          <w:rFonts w:ascii="Calibri" w:eastAsia="Calibri" w:hAnsi="Calibri" w:cs="Calibri"/>
          <w:iCs/>
        </w:rPr>
      </w:pPr>
    </w:p>
    <w:p w14:paraId="666ED4B5" w14:textId="1CDA3099" w:rsidR="00F412E8" w:rsidRPr="00CA451E" w:rsidRDefault="00CE1D58">
      <w:pPr>
        <w:tabs>
          <w:tab w:val="left" w:pos="820"/>
        </w:tabs>
        <w:spacing w:after="0" w:line="244" w:lineRule="auto"/>
        <w:ind w:left="840" w:right="222" w:hanging="619"/>
        <w:rPr>
          <w:rFonts w:ascii="Calibri" w:eastAsia="Calibri" w:hAnsi="Calibri" w:cs="Calibri"/>
          <w:iCs/>
        </w:rPr>
      </w:pPr>
      <w:r>
        <w:rPr>
          <w:rFonts w:ascii="Calibri" w:eastAsia="Calibri" w:hAnsi="Calibri" w:cs="Calibri"/>
          <w:iCs/>
        </w:rPr>
        <w:t xml:space="preserve">3. </w:t>
      </w:r>
      <w:r>
        <w:rPr>
          <w:rFonts w:ascii="Calibri" w:eastAsia="Calibri" w:hAnsi="Calibri" w:cs="Calibri"/>
          <w:iCs/>
        </w:rPr>
        <w:tab/>
      </w:r>
      <w:r w:rsidR="002261C7">
        <w:rPr>
          <w:rFonts w:ascii="Calibri" w:eastAsia="Calibri" w:hAnsi="Calibri" w:cs="Calibri"/>
          <w:b/>
          <w:bCs/>
          <w:iCs/>
          <w:color w:val="FF0000"/>
          <w:spacing w:val="-2"/>
        </w:rPr>
        <w:t>Application</w:t>
      </w:r>
      <w:r w:rsidR="002261C7">
        <w:rPr>
          <w:rFonts w:ascii="Calibri" w:eastAsia="Calibri" w:hAnsi="Calibri" w:cs="Calibri"/>
          <w:b/>
          <w:bCs/>
          <w:iCs/>
          <w:color w:val="FF0000"/>
          <w:spacing w:val="-1"/>
        </w:rPr>
        <w:t xml:space="preserve"> </w:t>
      </w:r>
      <w:r w:rsidR="002261C7">
        <w:rPr>
          <w:rFonts w:ascii="Calibri" w:eastAsia="Calibri" w:hAnsi="Calibri" w:cs="Calibri"/>
          <w:b/>
          <w:bCs/>
          <w:iCs/>
          <w:color w:val="FF0000"/>
          <w:spacing w:val="-2"/>
        </w:rPr>
        <w:t>fe</w:t>
      </w:r>
      <w:r w:rsidR="002261C7">
        <w:rPr>
          <w:rFonts w:ascii="Calibri" w:eastAsia="Calibri" w:hAnsi="Calibri" w:cs="Calibri"/>
          <w:b/>
          <w:bCs/>
          <w:iCs/>
          <w:color w:val="FF0000"/>
        </w:rPr>
        <w:t>e: $100.00</w:t>
      </w:r>
      <w:r w:rsidR="002261C7">
        <w:rPr>
          <w:rFonts w:ascii="Calibri" w:eastAsia="Calibri" w:hAnsi="Calibri" w:cs="Calibri"/>
          <w:iCs/>
          <w:color w:val="FF0000"/>
        </w:rPr>
        <w:t>.</w:t>
      </w:r>
      <w:r w:rsidR="002261C7">
        <w:rPr>
          <w:rFonts w:ascii="Calibri" w:eastAsia="Calibri" w:hAnsi="Calibri" w:cs="Calibri"/>
          <w:iCs/>
        </w:rPr>
        <w:t xml:space="preserve">  The application shall not be accepted unless the fee is paid in full at the time of application</w:t>
      </w:r>
      <w:r w:rsidRPr="00CE1D58">
        <w:rPr>
          <w:rFonts w:ascii="Calibri" w:eastAsia="Calibri" w:hAnsi="Calibri" w:cs="Calibri"/>
          <w:iCs/>
          <w:color w:val="FF0000"/>
        </w:rPr>
        <w:t>.</w:t>
      </w:r>
    </w:p>
    <w:p w14:paraId="66783B91" w14:textId="77777777" w:rsidR="00B760E2" w:rsidRDefault="00B760E2" w:rsidP="00B760E2">
      <w:pPr>
        <w:tabs>
          <w:tab w:val="left" w:pos="810"/>
        </w:tabs>
        <w:spacing w:after="0" w:line="240" w:lineRule="auto"/>
        <w:ind w:left="840" w:right="718" w:hanging="619"/>
        <w:rPr>
          <w:rFonts w:ascii="Calibri" w:eastAsia="Calibri" w:hAnsi="Calibri" w:cs="Calibri"/>
          <w:iCs/>
        </w:rPr>
      </w:pPr>
    </w:p>
    <w:p w14:paraId="727ACDF2" w14:textId="2EE5FC7E" w:rsidR="005877A5" w:rsidRDefault="007518B9" w:rsidP="00B760E2">
      <w:pPr>
        <w:tabs>
          <w:tab w:val="left" w:pos="810"/>
        </w:tabs>
        <w:spacing w:after="0" w:line="240" w:lineRule="auto"/>
        <w:ind w:left="840" w:right="718" w:hanging="619"/>
        <w:rPr>
          <w:rFonts w:ascii="Calibri" w:eastAsia="Calibri" w:hAnsi="Calibri" w:cs="Calibri"/>
          <w:iCs/>
        </w:rPr>
      </w:pPr>
      <w:r>
        <w:rPr>
          <w:rFonts w:ascii="Calibri" w:eastAsia="Calibri" w:hAnsi="Calibri" w:cs="Calibri"/>
          <w:iCs/>
        </w:rPr>
        <w:t>3</w:t>
      </w:r>
      <w:r w:rsidR="00B760E2">
        <w:rPr>
          <w:rFonts w:ascii="Calibri" w:eastAsia="Calibri" w:hAnsi="Calibri" w:cs="Calibri"/>
          <w:iCs/>
        </w:rPr>
        <w:t xml:space="preserve">. </w:t>
      </w:r>
      <w:r w:rsidR="00B760E2">
        <w:rPr>
          <w:rFonts w:ascii="Calibri" w:eastAsia="Calibri" w:hAnsi="Calibri" w:cs="Calibri"/>
          <w:iCs/>
        </w:rPr>
        <w:tab/>
      </w:r>
      <w:r w:rsidR="00F412E8" w:rsidRPr="002A3E9C">
        <w:rPr>
          <w:rFonts w:ascii="Calibri" w:eastAsia="Calibri" w:hAnsi="Calibri" w:cs="Calibri"/>
          <w:b/>
          <w:bCs/>
          <w:iCs/>
        </w:rPr>
        <w:t>S</w:t>
      </w:r>
      <w:r w:rsidR="00B760E2" w:rsidRPr="00B760E2">
        <w:rPr>
          <w:rFonts w:ascii="Calibri" w:eastAsia="Calibri" w:hAnsi="Calibri" w:cs="Calibri"/>
          <w:b/>
          <w:bCs/>
          <w:iCs/>
        </w:rPr>
        <w:t>caled plan</w:t>
      </w:r>
      <w:r w:rsidR="00F412E8">
        <w:rPr>
          <w:rFonts w:ascii="Calibri" w:eastAsia="Calibri" w:hAnsi="Calibri" w:cs="Calibri"/>
          <w:b/>
          <w:bCs/>
          <w:iCs/>
        </w:rPr>
        <w:t>s</w:t>
      </w:r>
      <w:r w:rsidR="00B760E2" w:rsidRPr="00B760E2">
        <w:rPr>
          <w:rFonts w:ascii="Calibri" w:eastAsia="Calibri" w:hAnsi="Calibri" w:cs="Calibri"/>
          <w:iCs/>
        </w:rPr>
        <w:t xml:space="preserve"> shall be included with every application and must include the following information:</w:t>
      </w:r>
    </w:p>
    <w:p w14:paraId="1B5BC31B" w14:textId="2A58A4D2" w:rsidR="00B760E2" w:rsidRPr="00B760E2" w:rsidRDefault="00B760E2" w:rsidP="00B760E2">
      <w:pPr>
        <w:tabs>
          <w:tab w:val="left" w:pos="810"/>
        </w:tabs>
        <w:spacing w:after="0" w:line="240" w:lineRule="auto"/>
        <w:ind w:left="840" w:right="718" w:hanging="619"/>
        <w:rPr>
          <w:rFonts w:ascii="Calibri" w:eastAsia="Calibri" w:hAnsi="Calibri" w:cs="Calibri"/>
          <w:iCs/>
          <w:sz w:val="24"/>
          <w:szCs w:val="24"/>
        </w:rPr>
      </w:pPr>
    </w:p>
    <w:p w14:paraId="4A301C42" w14:textId="4E5D65B7" w:rsidR="007518B9" w:rsidRDefault="00F412E8" w:rsidP="007518B9">
      <w:pPr>
        <w:pStyle w:val="ListParagraph"/>
        <w:numPr>
          <w:ilvl w:val="0"/>
          <w:numId w:val="1"/>
        </w:numPr>
        <w:tabs>
          <w:tab w:val="left" w:pos="820"/>
        </w:tabs>
        <w:spacing w:after="0" w:line="360" w:lineRule="auto"/>
        <w:ind w:right="-20"/>
        <w:rPr>
          <w:rFonts w:ascii="Calibri" w:eastAsia="Calibri" w:hAnsi="Calibri" w:cs="Calibri"/>
        </w:rPr>
      </w:pPr>
      <w:r>
        <w:rPr>
          <w:rFonts w:ascii="Calibri" w:eastAsia="Calibri" w:hAnsi="Calibri" w:cs="Calibri"/>
        </w:rPr>
        <w:t>Scale drawing of the sign(s).</w:t>
      </w:r>
    </w:p>
    <w:p w14:paraId="25EC1329" w14:textId="009A80D3" w:rsidR="007518B9" w:rsidRDefault="00F412E8" w:rsidP="007518B9">
      <w:pPr>
        <w:pStyle w:val="ListParagraph"/>
        <w:numPr>
          <w:ilvl w:val="0"/>
          <w:numId w:val="1"/>
        </w:numPr>
        <w:tabs>
          <w:tab w:val="left" w:pos="820"/>
        </w:tabs>
        <w:spacing w:after="0" w:line="360" w:lineRule="auto"/>
        <w:ind w:right="-20"/>
        <w:rPr>
          <w:rFonts w:ascii="Calibri" w:eastAsia="Calibri" w:hAnsi="Calibri" w:cs="Calibri"/>
        </w:rPr>
      </w:pPr>
      <w:r>
        <w:rPr>
          <w:rFonts w:ascii="Calibri" w:eastAsia="Calibri" w:hAnsi="Calibri" w:cs="Calibri"/>
        </w:rPr>
        <w:t>Scale drawing of the exact location of the sign on the lot/building.</w:t>
      </w:r>
    </w:p>
    <w:p w14:paraId="110DE1C0" w14:textId="14E7BE5B" w:rsidR="007518B9" w:rsidRDefault="00F412E8" w:rsidP="007518B9">
      <w:pPr>
        <w:pStyle w:val="ListParagraph"/>
        <w:numPr>
          <w:ilvl w:val="0"/>
          <w:numId w:val="1"/>
        </w:numPr>
        <w:tabs>
          <w:tab w:val="left" w:pos="820"/>
        </w:tabs>
        <w:spacing w:after="0" w:line="360" w:lineRule="auto"/>
        <w:ind w:right="-20"/>
        <w:rPr>
          <w:rFonts w:ascii="Calibri" w:eastAsia="Calibri" w:hAnsi="Calibri" w:cs="Calibri"/>
        </w:rPr>
      </w:pPr>
      <w:r>
        <w:rPr>
          <w:rFonts w:ascii="Calibri" w:eastAsia="Calibri" w:hAnsi="Calibri" w:cs="Calibri"/>
        </w:rPr>
        <w:t>Lighting and construction design.</w:t>
      </w:r>
    </w:p>
    <w:p w14:paraId="25B7E71B" w14:textId="1B29AFFB" w:rsidR="00B760E2" w:rsidRDefault="00B760E2" w:rsidP="00B760E2">
      <w:pPr>
        <w:tabs>
          <w:tab w:val="left" w:pos="810"/>
        </w:tabs>
        <w:spacing w:after="0" w:line="240" w:lineRule="auto"/>
        <w:ind w:left="840" w:right="718" w:hanging="619"/>
        <w:rPr>
          <w:rFonts w:ascii="Calibri" w:eastAsia="Calibri" w:hAnsi="Calibri" w:cs="Calibri"/>
        </w:rPr>
      </w:pPr>
    </w:p>
    <w:p w14:paraId="4743C2B7" w14:textId="77777777" w:rsidR="005877A5" w:rsidRDefault="003A7EAF" w:rsidP="00CA451E">
      <w:pPr>
        <w:spacing w:after="0" w:line="240" w:lineRule="auto"/>
        <w:ind w:right="-20"/>
        <w:rPr>
          <w:rFonts w:ascii="Calibri" w:eastAsia="Calibri" w:hAnsi="Calibri" w:cs="Calibri"/>
          <w:sz w:val="28"/>
          <w:szCs w:val="28"/>
        </w:rPr>
      </w:pPr>
      <w:r>
        <w:rPr>
          <w:rFonts w:ascii="Calibri" w:eastAsia="Calibri" w:hAnsi="Calibri" w:cs="Calibri"/>
          <w:b/>
          <w:bCs/>
          <w:i/>
          <w:sz w:val="28"/>
          <w:szCs w:val="28"/>
        </w:rPr>
        <w:t>PROCEDURE:</w:t>
      </w:r>
    </w:p>
    <w:p w14:paraId="0D91CFE8" w14:textId="77777777" w:rsidR="005877A5" w:rsidRDefault="005877A5">
      <w:pPr>
        <w:spacing w:before="10" w:after="0" w:line="260" w:lineRule="exact"/>
        <w:rPr>
          <w:sz w:val="26"/>
          <w:szCs w:val="26"/>
        </w:rPr>
      </w:pPr>
    </w:p>
    <w:p w14:paraId="624B5C4E" w14:textId="148EAEBB" w:rsidR="00F412E8" w:rsidRDefault="00F412E8" w:rsidP="00F412E8">
      <w:pPr>
        <w:spacing w:after="0" w:line="240" w:lineRule="auto"/>
        <w:ind w:left="270"/>
        <w:rPr>
          <w:b/>
        </w:rPr>
      </w:pPr>
      <w:r w:rsidRPr="00F412E8">
        <w:rPr>
          <w:rFonts w:cs="Calibri"/>
          <w:bCs/>
        </w:rPr>
        <w:t>1.</w:t>
      </w:r>
      <w:r w:rsidRPr="00F412E8">
        <w:rPr>
          <w:rFonts w:cs="Calibri"/>
          <w:bCs/>
        </w:rPr>
        <w:tab/>
        <w:t xml:space="preserve">The </w:t>
      </w:r>
      <w:r>
        <w:rPr>
          <w:rFonts w:cs="Calibri"/>
          <w:bCs/>
        </w:rPr>
        <w:t>A</w:t>
      </w:r>
      <w:r w:rsidRPr="00F412E8">
        <w:rPr>
          <w:rFonts w:cs="Calibri"/>
          <w:bCs/>
        </w:rPr>
        <w:t xml:space="preserve">dministrative </w:t>
      </w:r>
      <w:r>
        <w:rPr>
          <w:rFonts w:cs="Calibri"/>
          <w:bCs/>
        </w:rPr>
        <w:t>O</w:t>
      </w:r>
      <w:r w:rsidRPr="00F412E8">
        <w:rPr>
          <w:rFonts w:cs="Calibri"/>
          <w:bCs/>
        </w:rPr>
        <w:t xml:space="preserve">fficial will be charged with review of all sign permit applications based upon the </w:t>
      </w:r>
      <w:r>
        <w:rPr>
          <w:rFonts w:cs="Calibri"/>
          <w:bCs/>
        </w:rPr>
        <w:tab/>
      </w:r>
      <w:r w:rsidRPr="00F412E8">
        <w:rPr>
          <w:rFonts w:cs="Calibri"/>
          <w:bCs/>
        </w:rPr>
        <w:t>provisions</w:t>
      </w:r>
      <w:r>
        <w:rPr>
          <w:rFonts w:cs="Calibri"/>
          <w:bCs/>
        </w:rPr>
        <w:t xml:space="preserve"> </w:t>
      </w:r>
      <w:r w:rsidRPr="00F412E8">
        <w:t xml:space="preserve">of the code and the other applicable regulations. </w:t>
      </w:r>
    </w:p>
    <w:p w14:paraId="7D2E7B05" w14:textId="77777777" w:rsidR="00F412E8" w:rsidRPr="00F412E8" w:rsidRDefault="00F412E8" w:rsidP="00F412E8">
      <w:pPr>
        <w:spacing w:after="0" w:line="240" w:lineRule="auto"/>
        <w:ind w:left="270"/>
        <w:rPr>
          <w:rFonts w:cs="Calibri"/>
          <w:bCs/>
        </w:rPr>
      </w:pPr>
    </w:p>
    <w:p w14:paraId="2EF0208E" w14:textId="70518680" w:rsidR="00F412E8" w:rsidRPr="00F412E8" w:rsidRDefault="00F412E8" w:rsidP="00F412E8">
      <w:pPr>
        <w:spacing w:after="0" w:line="240" w:lineRule="auto"/>
        <w:ind w:left="270"/>
        <w:rPr>
          <w:rFonts w:cs="Calibri"/>
          <w:bCs/>
        </w:rPr>
      </w:pPr>
      <w:r w:rsidRPr="00F412E8">
        <w:rPr>
          <w:rFonts w:cs="Calibri"/>
          <w:bCs/>
        </w:rPr>
        <w:t>2.</w:t>
      </w:r>
      <w:r w:rsidRPr="00F412E8">
        <w:rPr>
          <w:rFonts w:cs="Calibri"/>
          <w:bCs/>
        </w:rPr>
        <w:tab/>
        <w:t xml:space="preserve">The </w:t>
      </w:r>
      <w:r>
        <w:rPr>
          <w:rFonts w:cs="Calibri"/>
          <w:bCs/>
        </w:rPr>
        <w:t>A</w:t>
      </w:r>
      <w:r w:rsidRPr="00F412E8">
        <w:rPr>
          <w:rFonts w:cs="Calibri"/>
          <w:bCs/>
        </w:rPr>
        <w:t xml:space="preserve">dministrative </w:t>
      </w:r>
      <w:r>
        <w:rPr>
          <w:rFonts w:cs="Calibri"/>
          <w:bCs/>
        </w:rPr>
        <w:t>O</w:t>
      </w:r>
      <w:r w:rsidRPr="00F412E8">
        <w:rPr>
          <w:rFonts w:cs="Calibri"/>
          <w:bCs/>
        </w:rPr>
        <w:t xml:space="preserve">fficial shall have </w:t>
      </w:r>
      <w:r>
        <w:rPr>
          <w:rFonts w:cs="Calibri"/>
          <w:bCs/>
        </w:rPr>
        <w:t>2</w:t>
      </w:r>
      <w:r w:rsidRPr="00F412E8">
        <w:rPr>
          <w:rFonts w:cs="Calibri"/>
          <w:bCs/>
        </w:rPr>
        <w:t xml:space="preserve">0 business days from receipt of the application to approve or </w:t>
      </w:r>
      <w:r>
        <w:rPr>
          <w:rFonts w:cs="Calibri"/>
          <w:bCs/>
        </w:rPr>
        <w:tab/>
      </w:r>
      <w:r w:rsidRPr="00F412E8">
        <w:rPr>
          <w:rFonts w:cs="Calibri"/>
          <w:bCs/>
        </w:rPr>
        <w:t>deny the</w:t>
      </w:r>
      <w:r>
        <w:rPr>
          <w:rFonts w:cs="Calibri"/>
          <w:bCs/>
        </w:rPr>
        <w:t xml:space="preserve"> </w:t>
      </w:r>
      <w:r w:rsidRPr="00F412E8">
        <w:rPr>
          <w:rFonts w:cs="Calibri"/>
          <w:bCs/>
        </w:rPr>
        <w:t xml:space="preserve">sign permit application.  If the </w:t>
      </w:r>
      <w:r w:rsidR="002A3E9C">
        <w:rPr>
          <w:rFonts w:cs="Calibri"/>
          <w:bCs/>
        </w:rPr>
        <w:t>A</w:t>
      </w:r>
      <w:r w:rsidRPr="00F412E8">
        <w:rPr>
          <w:rFonts w:cs="Calibri"/>
          <w:bCs/>
        </w:rPr>
        <w:t xml:space="preserve">dministrative </w:t>
      </w:r>
      <w:r w:rsidR="002A3E9C">
        <w:rPr>
          <w:rFonts w:cs="Calibri"/>
          <w:bCs/>
        </w:rPr>
        <w:t>O</w:t>
      </w:r>
      <w:r w:rsidRPr="00F412E8">
        <w:rPr>
          <w:rFonts w:cs="Calibri"/>
          <w:bCs/>
        </w:rPr>
        <w:t xml:space="preserve">fficial fails to render a decision within </w:t>
      </w:r>
      <w:r>
        <w:rPr>
          <w:rFonts w:cs="Calibri"/>
          <w:bCs/>
        </w:rPr>
        <w:t>2</w:t>
      </w:r>
      <w:r w:rsidRPr="00F412E8">
        <w:rPr>
          <w:rFonts w:cs="Calibri"/>
          <w:bCs/>
        </w:rPr>
        <w:t xml:space="preserve">0 </w:t>
      </w:r>
      <w:r>
        <w:rPr>
          <w:rFonts w:cs="Calibri"/>
          <w:bCs/>
        </w:rPr>
        <w:tab/>
      </w:r>
      <w:r w:rsidRPr="00F412E8">
        <w:rPr>
          <w:rFonts w:cs="Calibri"/>
          <w:bCs/>
        </w:rPr>
        <w:t>business days</w:t>
      </w:r>
      <w:r>
        <w:rPr>
          <w:rFonts w:cs="Calibri"/>
          <w:bCs/>
        </w:rPr>
        <w:t xml:space="preserve"> on an application that appears to meet the requirements</w:t>
      </w:r>
      <w:r w:rsidRPr="00F412E8">
        <w:rPr>
          <w:rFonts w:cs="Calibri"/>
          <w:bCs/>
        </w:rPr>
        <w:t xml:space="preserve">, the applicant shall be issued </w:t>
      </w:r>
      <w:r>
        <w:rPr>
          <w:rFonts w:cs="Calibri"/>
          <w:bCs/>
        </w:rPr>
        <w:tab/>
      </w:r>
      <w:r w:rsidRPr="00F412E8">
        <w:rPr>
          <w:rFonts w:cs="Calibri"/>
          <w:bCs/>
        </w:rPr>
        <w:t xml:space="preserve">a permit for the sign immediately.  If denied approval, the applicant shall receive a written </w:t>
      </w:r>
      <w:r>
        <w:rPr>
          <w:rFonts w:cs="Calibri"/>
          <w:bCs/>
        </w:rPr>
        <w:tab/>
      </w:r>
      <w:r w:rsidRPr="00F412E8">
        <w:rPr>
          <w:rFonts w:cs="Calibri"/>
          <w:bCs/>
        </w:rPr>
        <w:t>explanation of denial.</w:t>
      </w:r>
    </w:p>
    <w:p w14:paraId="4D1DA9D2" w14:textId="77777777" w:rsidR="00F412E8" w:rsidRPr="00F412E8" w:rsidRDefault="00F412E8" w:rsidP="00F412E8">
      <w:pPr>
        <w:spacing w:after="0" w:line="240" w:lineRule="auto"/>
        <w:ind w:left="270"/>
        <w:rPr>
          <w:rFonts w:cs="Calibri"/>
          <w:bCs/>
        </w:rPr>
      </w:pPr>
    </w:p>
    <w:p w14:paraId="0608CD03" w14:textId="77777777" w:rsidR="00F412E8" w:rsidRPr="00F412E8" w:rsidRDefault="00F412E8" w:rsidP="00F412E8">
      <w:pPr>
        <w:spacing w:after="0" w:line="240" w:lineRule="auto"/>
        <w:ind w:left="270"/>
        <w:rPr>
          <w:rFonts w:cs="Calibri"/>
          <w:bCs/>
        </w:rPr>
      </w:pPr>
      <w:r w:rsidRPr="00F412E8">
        <w:rPr>
          <w:rFonts w:cs="Calibri"/>
          <w:bCs/>
        </w:rPr>
        <w:t>3.</w:t>
      </w:r>
      <w:r w:rsidRPr="00F412E8">
        <w:rPr>
          <w:rFonts w:cs="Calibri"/>
          <w:bCs/>
        </w:rPr>
        <w:tab/>
        <w:t>If denied, the applicant may appeal said denial to the Board of Adjustment.</w:t>
      </w:r>
    </w:p>
    <w:p w14:paraId="1AAD98E6" w14:textId="77777777" w:rsidR="00F412E8" w:rsidRPr="00F412E8" w:rsidRDefault="00F412E8" w:rsidP="00F412E8">
      <w:pPr>
        <w:spacing w:after="0" w:line="240" w:lineRule="auto"/>
        <w:ind w:left="270"/>
        <w:rPr>
          <w:rFonts w:cs="Calibri"/>
          <w:bCs/>
        </w:rPr>
      </w:pPr>
    </w:p>
    <w:p w14:paraId="10CF7ADC" w14:textId="77777777" w:rsidR="00F412E8" w:rsidRPr="00F412E8" w:rsidRDefault="00F412E8" w:rsidP="00F412E8">
      <w:pPr>
        <w:spacing w:after="0" w:line="240" w:lineRule="auto"/>
        <w:ind w:left="270"/>
        <w:rPr>
          <w:rFonts w:cs="Calibri"/>
          <w:bCs/>
        </w:rPr>
      </w:pPr>
      <w:r w:rsidRPr="00F412E8">
        <w:rPr>
          <w:rFonts w:cs="Calibri"/>
          <w:bCs/>
        </w:rPr>
        <w:t>4.</w:t>
      </w:r>
      <w:r w:rsidRPr="00F412E8">
        <w:rPr>
          <w:rFonts w:cs="Calibri"/>
          <w:bCs/>
        </w:rPr>
        <w:tab/>
        <w:t xml:space="preserve">Permits for any sign not erected within 6 months of date of issuance shall become void. </w:t>
      </w:r>
    </w:p>
    <w:p w14:paraId="02A91275" w14:textId="77777777" w:rsidR="00F412E8" w:rsidRPr="00F412E8" w:rsidRDefault="00F412E8" w:rsidP="00F412E8">
      <w:pPr>
        <w:spacing w:after="0" w:line="240" w:lineRule="auto"/>
        <w:ind w:left="270"/>
        <w:rPr>
          <w:rFonts w:cs="Calibri"/>
          <w:bCs/>
        </w:rPr>
      </w:pPr>
    </w:p>
    <w:p w14:paraId="5D1B5DF6" w14:textId="195D6FDC" w:rsidR="00F412E8" w:rsidRDefault="00F412E8" w:rsidP="00F412E8">
      <w:pPr>
        <w:spacing w:after="0" w:line="240" w:lineRule="auto"/>
        <w:ind w:left="270"/>
        <w:rPr>
          <w:rFonts w:cs="Calibri"/>
          <w:bCs/>
        </w:rPr>
      </w:pPr>
      <w:r w:rsidRPr="00F412E8">
        <w:rPr>
          <w:rFonts w:cs="Calibri"/>
          <w:bCs/>
        </w:rPr>
        <w:t>5.</w:t>
      </w:r>
      <w:r w:rsidRPr="00F412E8">
        <w:rPr>
          <w:rFonts w:cs="Calibri"/>
          <w:bCs/>
        </w:rPr>
        <w:tab/>
        <w:t xml:space="preserve">The person or contractor responsible for completion of the sign erection shall notify the </w:t>
      </w:r>
      <w:r>
        <w:rPr>
          <w:rFonts w:cs="Calibri"/>
          <w:bCs/>
        </w:rPr>
        <w:tab/>
      </w:r>
      <w:r w:rsidRPr="00F412E8">
        <w:rPr>
          <w:rFonts w:cs="Calibri"/>
          <w:bCs/>
        </w:rPr>
        <w:t xml:space="preserve">Administrative Official upon completion of work. A final inspection shall be required, including </w:t>
      </w:r>
      <w:r>
        <w:rPr>
          <w:rFonts w:cs="Calibri"/>
          <w:bCs/>
        </w:rPr>
        <w:tab/>
      </w:r>
      <w:r w:rsidRPr="00F412E8">
        <w:rPr>
          <w:rFonts w:cs="Calibri"/>
          <w:bCs/>
        </w:rPr>
        <w:t>electrical inspection, if needed, to confirm compliance with the terms of the sign permit.</w:t>
      </w:r>
    </w:p>
    <w:p w14:paraId="0E70630F" w14:textId="77777777" w:rsidR="00F412E8" w:rsidRDefault="00F412E8" w:rsidP="00F412E8">
      <w:pPr>
        <w:spacing w:after="0" w:line="240" w:lineRule="auto"/>
        <w:ind w:left="270"/>
        <w:rPr>
          <w:rFonts w:cs="Calibri"/>
          <w:bCs/>
        </w:rPr>
      </w:pPr>
    </w:p>
    <w:p w14:paraId="47FC0B3D" w14:textId="438FB4A3" w:rsidR="00F412E8" w:rsidRPr="00F412E8" w:rsidRDefault="00F412E8" w:rsidP="00F412E8">
      <w:pPr>
        <w:spacing w:after="0" w:line="240" w:lineRule="auto"/>
        <w:ind w:left="270"/>
        <w:rPr>
          <w:rFonts w:cs="Calibri"/>
          <w:bCs/>
        </w:rPr>
      </w:pPr>
      <w:r>
        <w:rPr>
          <w:rFonts w:cs="Calibri"/>
          <w:bCs/>
        </w:rPr>
        <w:t>6.</w:t>
      </w:r>
      <w:r>
        <w:rPr>
          <w:rFonts w:cs="Calibri"/>
          <w:bCs/>
        </w:rPr>
        <w:tab/>
      </w:r>
      <w:r w:rsidRPr="00F412E8">
        <w:rPr>
          <w:rFonts w:cs="Calibri"/>
          <w:bCs/>
        </w:rPr>
        <w:t xml:space="preserve">Any person, firm, or corporation who fails to obtain a sign permit shall be fined not more than </w:t>
      </w:r>
      <w:r>
        <w:rPr>
          <w:rFonts w:cs="Calibri"/>
          <w:bCs/>
        </w:rPr>
        <w:tab/>
      </w:r>
      <w:r w:rsidRPr="00F412E8">
        <w:rPr>
          <w:rFonts w:cs="Calibri"/>
          <w:bCs/>
        </w:rPr>
        <w:t>$100.00 for each offense. Each day that such violation continues shall constitute a separate offense.</w:t>
      </w:r>
    </w:p>
    <w:p w14:paraId="62439A07" w14:textId="77777777" w:rsidR="005877A5" w:rsidRDefault="005877A5">
      <w:pPr>
        <w:spacing w:after="0"/>
        <w:sectPr w:rsidR="005877A5">
          <w:headerReference w:type="even" r:id="rId8"/>
          <w:headerReference w:type="default" r:id="rId9"/>
          <w:footerReference w:type="even" r:id="rId10"/>
          <w:footerReference w:type="default" r:id="rId11"/>
          <w:headerReference w:type="first" r:id="rId12"/>
          <w:footerReference w:type="first" r:id="rId13"/>
          <w:type w:val="continuous"/>
          <w:pgSz w:w="12240" w:h="15840"/>
          <w:pgMar w:top="2140" w:right="1240" w:bottom="280" w:left="1220" w:header="1094" w:footer="720" w:gutter="0"/>
          <w:cols w:space="720"/>
        </w:sectPr>
      </w:pPr>
    </w:p>
    <w:p w14:paraId="5678E378" w14:textId="77777777" w:rsidR="005877A5" w:rsidRDefault="005877A5">
      <w:pPr>
        <w:spacing w:before="10" w:after="0" w:line="140" w:lineRule="exact"/>
        <w:rPr>
          <w:sz w:val="14"/>
          <w:szCs w:val="14"/>
        </w:rPr>
      </w:pPr>
    </w:p>
    <w:p w14:paraId="76BB6621" w14:textId="77777777" w:rsidR="005877A5" w:rsidRDefault="005877A5">
      <w:pPr>
        <w:spacing w:after="0" w:line="200" w:lineRule="exact"/>
        <w:rPr>
          <w:sz w:val="20"/>
          <w:szCs w:val="20"/>
        </w:rPr>
      </w:pPr>
    </w:p>
    <w:p w14:paraId="0E4A03A4" w14:textId="5EF87836" w:rsidR="005877A5" w:rsidRPr="00620ABB" w:rsidRDefault="00F412E8" w:rsidP="00E9226D">
      <w:pPr>
        <w:spacing w:before="14" w:after="0" w:line="240" w:lineRule="auto"/>
        <w:ind w:right="40"/>
        <w:jc w:val="center"/>
        <w:rPr>
          <w:rFonts w:eastAsia="Arial" w:cstheme="minorHAnsi"/>
          <w:sz w:val="36"/>
          <w:szCs w:val="36"/>
        </w:rPr>
      </w:pPr>
      <w:r>
        <w:rPr>
          <w:rFonts w:eastAsia="Arial" w:cstheme="minorHAnsi"/>
          <w:b/>
          <w:bCs/>
          <w:spacing w:val="-5"/>
          <w:sz w:val="36"/>
          <w:szCs w:val="36"/>
        </w:rPr>
        <w:t>SIGN PERMIT</w:t>
      </w:r>
      <w:r w:rsidR="00E9226D">
        <w:rPr>
          <w:rFonts w:eastAsia="Arial" w:cstheme="minorHAnsi"/>
          <w:b/>
          <w:bCs/>
          <w:spacing w:val="-5"/>
          <w:sz w:val="36"/>
          <w:szCs w:val="36"/>
        </w:rPr>
        <w:t xml:space="preserve"> </w:t>
      </w:r>
      <w:r w:rsidR="003A7EAF" w:rsidRPr="00620ABB">
        <w:rPr>
          <w:rFonts w:eastAsia="Arial" w:cstheme="minorHAnsi"/>
          <w:b/>
          <w:bCs/>
          <w:spacing w:val="-5"/>
          <w:sz w:val="36"/>
          <w:szCs w:val="36"/>
        </w:rPr>
        <w:t>A</w:t>
      </w:r>
      <w:r w:rsidR="003A7EAF" w:rsidRPr="00620ABB">
        <w:rPr>
          <w:rFonts w:eastAsia="Arial" w:cstheme="minorHAnsi"/>
          <w:b/>
          <w:bCs/>
          <w:spacing w:val="2"/>
          <w:sz w:val="36"/>
          <w:szCs w:val="36"/>
        </w:rPr>
        <w:t>P</w:t>
      </w:r>
      <w:r w:rsidR="003A7EAF" w:rsidRPr="00620ABB">
        <w:rPr>
          <w:rFonts w:eastAsia="Arial" w:cstheme="minorHAnsi"/>
          <w:b/>
          <w:bCs/>
          <w:sz w:val="36"/>
          <w:szCs w:val="36"/>
        </w:rPr>
        <w:t>PL</w:t>
      </w:r>
      <w:r w:rsidR="003A7EAF" w:rsidRPr="00620ABB">
        <w:rPr>
          <w:rFonts w:eastAsia="Arial" w:cstheme="minorHAnsi"/>
          <w:b/>
          <w:bCs/>
          <w:spacing w:val="1"/>
          <w:sz w:val="36"/>
          <w:szCs w:val="36"/>
        </w:rPr>
        <w:t>I</w:t>
      </w:r>
      <w:r w:rsidR="003A7EAF" w:rsidRPr="00620ABB">
        <w:rPr>
          <w:rFonts w:eastAsia="Arial" w:cstheme="minorHAnsi"/>
          <w:b/>
          <w:bCs/>
          <w:spacing w:val="4"/>
          <w:sz w:val="36"/>
          <w:szCs w:val="36"/>
        </w:rPr>
        <w:t>C</w:t>
      </w:r>
      <w:r w:rsidR="003A7EAF" w:rsidRPr="00620ABB">
        <w:rPr>
          <w:rFonts w:eastAsia="Arial" w:cstheme="minorHAnsi"/>
          <w:b/>
          <w:bCs/>
          <w:spacing w:val="-8"/>
          <w:sz w:val="36"/>
          <w:szCs w:val="36"/>
        </w:rPr>
        <w:t>A</w:t>
      </w:r>
      <w:r w:rsidR="003A7EAF" w:rsidRPr="00620ABB">
        <w:rPr>
          <w:rFonts w:eastAsia="Arial" w:cstheme="minorHAnsi"/>
          <w:b/>
          <w:bCs/>
          <w:spacing w:val="3"/>
          <w:sz w:val="36"/>
          <w:szCs w:val="36"/>
        </w:rPr>
        <w:t>T</w:t>
      </w:r>
      <w:r w:rsidR="003A7EAF" w:rsidRPr="00620ABB">
        <w:rPr>
          <w:rFonts w:eastAsia="Arial" w:cstheme="minorHAnsi"/>
          <w:b/>
          <w:bCs/>
          <w:sz w:val="36"/>
          <w:szCs w:val="36"/>
        </w:rPr>
        <w:t>I</w:t>
      </w:r>
      <w:r w:rsidR="003A7EAF" w:rsidRPr="00620ABB">
        <w:rPr>
          <w:rFonts w:eastAsia="Arial" w:cstheme="minorHAnsi"/>
          <w:b/>
          <w:bCs/>
          <w:spacing w:val="1"/>
          <w:sz w:val="36"/>
          <w:szCs w:val="36"/>
        </w:rPr>
        <w:t>O</w:t>
      </w:r>
      <w:r w:rsidR="003A7EAF" w:rsidRPr="00620ABB">
        <w:rPr>
          <w:rFonts w:eastAsia="Arial" w:cstheme="minorHAnsi"/>
          <w:b/>
          <w:bCs/>
          <w:sz w:val="36"/>
          <w:szCs w:val="36"/>
        </w:rPr>
        <w:t>N</w:t>
      </w:r>
    </w:p>
    <w:p w14:paraId="487A6399" w14:textId="77777777" w:rsidR="005877A5" w:rsidRPr="00620ABB" w:rsidRDefault="005877A5">
      <w:pPr>
        <w:spacing w:before="5" w:after="0" w:line="110" w:lineRule="exact"/>
        <w:rPr>
          <w:rFonts w:cstheme="minorHAnsi"/>
          <w:sz w:val="11"/>
          <w:szCs w:val="11"/>
        </w:rPr>
      </w:pPr>
    </w:p>
    <w:p w14:paraId="1A4BC731" w14:textId="77777777" w:rsidR="005877A5" w:rsidRPr="00620ABB" w:rsidRDefault="005877A5">
      <w:pPr>
        <w:spacing w:after="0" w:line="200" w:lineRule="exact"/>
        <w:rPr>
          <w:rFonts w:cstheme="minorHAnsi"/>
          <w:sz w:val="20"/>
          <w:szCs w:val="20"/>
        </w:rPr>
      </w:pPr>
    </w:p>
    <w:p w14:paraId="682557C6" w14:textId="77777777" w:rsidR="005877A5" w:rsidRPr="00620ABB" w:rsidRDefault="005877A5">
      <w:pPr>
        <w:spacing w:after="0" w:line="200" w:lineRule="exact"/>
        <w:rPr>
          <w:rFonts w:cstheme="minorHAnsi"/>
          <w:sz w:val="20"/>
          <w:szCs w:val="20"/>
        </w:rPr>
      </w:pPr>
    </w:p>
    <w:p w14:paraId="7BA530E0" w14:textId="77777777" w:rsidR="005877A5" w:rsidRPr="00620ABB" w:rsidRDefault="003A7EAF">
      <w:pPr>
        <w:spacing w:before="29" w:after="0" w:line="240" w:lineRule="auto"/>
        <w:ind w:left="112"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w:t>
      </w:r>
    </w:p>
    <w:p w14:paraId="0B50FB70" w14:textId="77777777" w:rsidR="005877A5" w:rsidRPr="00620ABB" w:rsidRDefault="003A7EAF">
      <w:pPr>
        <w:tabs>
          <w:tab w:val="left" w:pos="9220"/>
        </w:tabs>
        <w:spacing w:after="0" w:line="240" w:lineRule="auto"/>
        <w:ind w:left="112"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pacing w:val="1"/>
          <w:sz w:val="24"/>
          <w:szCs w:val="24"/>
        </w:rPr>
        <w:t>e</w:t>
      </w:r>
      <w:r w:rsidRPr="00620ABB">
        <w:rPr>
          <w:rFonts w:eastAsia="Arial" w:cstheme="minorHAnsi"/>
          <w:spacing w:val="-2"/>
          <w:sz w:val="24"/>
          <w:szCs w:val="24"/>
        </w:rPr>
        <w:t>/</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w:t>
      </w:r>
      <w:r w:rsidRPr="00620ABB">
        <w:rPr>
          <w:rFonts w:eastAsia="Arial" w:cstheme="minorHAnsi"/>
          <w:spacing w:val="-2"/>
          <w:sz w:val="24"/>
          <w:szCs w:val="24"/>
        </w:rPr>
        <w:t>e</w:t>
      </w:r>
      <w:r w:rsidRPr="00620ABB">
        <w:rPr>
          <w:rFonts w:eastAsia="Arial" w:cstheme="minorHAnsi"/>
          <w:spacing w:val="2"/>
          <w:sz w:val="24"/>
          <w:szCs w:val="24"/>
        </w:rPr>
        <w:t>:</w:t>
      </w:r>
      <w:r w:rsidRPr="00620ABB">
        <w:rPr>
          <w:rFonts w:eastAsia="Arial" w:cstheme="minorHAnsi"/>
          <w:sz w:val="24"/>
          <w:szCs w:val="24"/>
          <w:u w:val="single" w:color="000000"/>
        </w:rPr>
        <w:t xml:space="preserve"> </w:t>
      </w:r>
      <w:r w:rsidRPr="00620ABB">
        <w:rPr>
          <w:rFonts w:eastAsia="Arial" w:cstheme="minorHAnsi"/>
          <w:sz w:val="24"/>
          <w:szCs w:val="24"/>
          <w:u w:val="single" w:color="000000"/>
        </w:rPr>
        <w:tab/>
      </w:r>
    </w:p>
    <w:p w14:paraId="3CCAA71E" w14:textId="62A70B42" w:rsidR="005877A5" w:rsidRPr="00620ABB" w:rsidRDefault="00F412E8">
      <w:pPr>
        <w:spacing w:before="92" w:after="0" w:line="240" w:lineRule="auto"/>
        <w:ind w:left="112" w:right="-20"/>
        <w:rPr>
          <w:rFonts w:eastAsia="Arial" w:cstheme="minorHAnsi"/>
          <w:sz w:val="24"/>
          <w:szCs w:val="24"/>
        </w:rPr>
      </w:pPr>
      <w:r>
        <w:rPr>
          <w:rFonts w:eastAsia="Arial" w:cstheme="minorHAnsi"/>
          <w:sz w:val="24"/>
          <w:szCs w:val="24"/>
        </w:rPr>
        <w:t>Contractor</w:t>
      </w:r>
    </w:p>
    <w:p w14:paraId="457A02EA" w14:textId="77777777" w:rsidR="005877A5" w:rsidRDefault="003A7EAF">
      <w:pPr>
        <w:tabs>
          <w:tab w:val="left" w:pos="9360"/>
        </w:tabs>
        <w:spacing w:before="5" w:after="0" w:line="271" w:lineRule="exact"/>
        <w:ind w:left="112" w:right="-20"/>
        <w:rPr>
          <w:rFonts w:eastAsia="Arial" w:cstheme="minorHAnsi"/>
          <w:position w:val="-1"/>
          <w:sz w:val="24"/>
          <w:szCs w:val="24"/>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068347E3" w14:textId="77777777" w:rsidR="00CE1D58" w:rsidRDefault="00CE1D58">
      <w:pPr>
        <w:tabs>
          <w:tab w:val="left" w:pos="9360"/>
        </w:tabs>
        <w:spacing w:before="5" w:after="0" w:line="271" w:lineRule="exact"/>
        <w:ind w:left="112" w:right="-20"/>
        <w:rPr>
          <w:rFonts w:eastAsia="Arial" w:cstheme="minorHAnsi"/>
          <w:position w:val="-1"/>
          <w:sz w:val="24"/>
          <w:szCs w:val="24"/>
        </w:rPr>
      </w:pPr>
    </w:p>
    <w:p w14:paraId="53AEBE11"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color="000000"/>
        </w:rPr>
      </w:pPr>
      <w:r w:rsidRPr="00CE1D58">
        <w:rPr>
          <w:rFonts w:ascii="Calibri" w:eastAsia="Arial" w:hAnsi="Calibri" w:cs="Calibri"/>
          <w:position w:val="-1"/>
          <w:sz w:val="24"/>
          <w:szCs w:val="24"/>
        </w:rPr>
        <w:t>Address:</w:t>
      </w:r>
      <w:r w:rsidRPr="00CE1D58">
        <w:rPr>
          <w:rFonts w:ascii="Calibri" w:eastAsia="Arial" w:hAnsi="Calibri" w:cs="Calibri"/>
          <w:position w:val="-1"/>
          <w:sz w:val="24"/>
          <w:szCs w:val="24"/>
          <w:u w:val="single" w:color="000000"/>
        </w:rPr>
        <w:t xml:space="preserve"> _____________________________________________________________________</w:t>
      </w:r>
    </w:p>
    <w:p w14:paraId="71BE809E"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color="000000"/>
        </w:rPr>
      </w:pPr>
    </w:p>
    <w:p w14:paraId="34592390"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rPr>
      </w:pPr>
      <w:r w:rsidRPr="00CE1D58">
        <w:rPr>
          <w:rFonts w:ascii="Calibri" w:eastAsia="Arial" w:hAnsi="Calibri" w:cs="Calibri"/>
          <w:position w:val="-1"/>
          <w:sz w:val="24"/>
          <w:szCs w:val="24"/>
        </w:rPr>
        <w:t>Phone:</w:t>
      </w:r>
      <w:r w:rsidRPr="00CE1D58">
        <w:rPr>
          <w:rFonts w:ascii="Calibri" w:eastAsia="Arial" w:hAnsi="Calibri" w:cs="Calibri"/>
          <w:position w:val="-1"/>
          <w:sz w:val="24"/>
          <w:szCs w:val="24"/>
          <w:u w:val="single"/>
        </w:rPr>
        <w:t xml:space="preserve">                          ___________________________________________________________</w:t>
      </w:r>
    </w:p>
    <w:p w14:paraId="5AB61005"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rPr>
      </w:pPr>
    </w:p>
    <w:p w14:paraId="15917F50"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rPr>
      </w:pPr>
      <w:r w:rsidRPr="00CE1D58">
        <w:rPr>
          <w:rFonts w:ascii="Calibri" w:eastAsia="Arial" w:hAnsi="Calibri" w:cs="Calibri"/>
          <w:position w:val="-1"/>
          <w:sz w:val="24"/>
          <w:szCs w:val="24"/>
        </w:rPr>
        <w:t>Email:</w:t>
      </w:r>
      <w:r w:rsidRPr="00CE1D58">
        <w:rPr>
          <w:rFonts w:ascii="Calibri" w:eastAsia="Arial" w:hAnsi="Calibri" w:cs="Calibri"/>
          <w:position w:val="-1"/>
          <w:sz w:val="24"/>
          <w:szCs w:val="24"/>
          <w:u w:val="single"/>
        </w:rPr>
        <w:t xml:space="preserve"> _______________________________________________________________________</w:t>
      </w:r>
    </w:p>
    <w:p w14:paraId="09CDDE55" w14:textId="77777777" w:rsidR="00CE1D58" w:rsidRPr="00CE1D58" w:rsidRDefault="00CE1D58" w:rsidP="00CE1D58">
      <w:pPr>
        <w:tabs>
          <w:tab w:val="left" w:pos="9360"/>
        </w:tabs>
        <w:spacing w:before="5" w:after="0" w:line="271" w:lineRule="exact"/>
        <w:ind w:left="112" w:right="490"/>
        <w:rPr>
          <w:rFonts w:ascii="Calibri" w:eastAsia="Arial" w:hAnsi="Calibri" w:cs="Calibri"/>
          <w:position w:val="-1"/>
          <w:sz w:val="24"/>
          <w:szCs w:val="24"/>
          <w:u w:val="single"/>
        </w:rPr>
      </w:pPr>
    </w:p>
    <w:p w14:paraId="7569858F" w14:textId="39D7142F" w:rsidR="00CE1D58" w:rsidRPr="00CE1D58" w:rsidRDefault="00CE1D58" w:rsidP="00CE1D58">
      <w:pPr>
        <w:tabs>
          <w:tab w:val="left" w:pos="9360"/>
        </w:tabs>
        <w:spacing w:before="5" w:after="0" w:line="271" w:lineRule="exact"/>
        <w:ind w:left="112" w:right="-20"/>
        <w:rPr>
          <w:rFonts w:eastAsia="Arial" w:cstheme="minorHAnsi"/>
          <w:sz w:val="24"/>
          <w:szCs w:val="24"/>
        </w:rPr>
      </w:pPr>
      <w:r w:rsidRPr="00CE1D58">
        <w:rPr>
          <w:rFonts w:ascii="Calibri" w:eastAsia="Arial" w:hAnsi="Calibri" w:cs="Calibri"/>
          <w:position w:val="-1"/>
          <w:sz w:val="24"/>
          <w:szCs w:val="24"/>
        </w:rPr>
        <w:t>Date:</w:t>
      </w:r>
      <w:r w:rsidRPr="00CE1D58">
        <w:rPr>
          <w:rFonts w:ascii="Calibri" w:eastAsia="Arial" w:hAnsi="Calibri" w:cs="Calibri"/>
          <w:position w:val="-1"/>
          <w:sz w:val="24"/>
          <w:szCs w:val="24"/>
          <w:u w:val="single"/>
        </w:rPr>
        <w:t xml:space="preserve">  _______________________________________________________________________</w:t>
      </w:r>
    </w:p>
    <w:p w14:paraId="74CE9CC0" w14:textId="77777777" w:rsidR="005877A5" w:rsidRPr="00620ABB" w:rsidRDefault="005877A5">
      <w:pPr>
        <w:spacing w:before="14" w:after="0" w:line="240" w:lineRule="exact"/>
        <w:rPr>
          <w:rFonts w:cstheme="minorHAnsi"/>
          <w:sz w:val="24"/>
          <w:szCs w:val="24"/>
        </w:rPr>
      </w:pPr>
    </w:p>
    <w:p w14:paraId="736F3F1C" w14:textId="13A58985" w:rsidR="00F412E8" w:rsidRPr="00620ABB" w:rsidRDefault="00F412E8" w:rsidP="00F412E8">
      <w:pPr>
        <w:tabs>
          <w:tab w:val="left" w:pos="9280"/>
        </w:tabs>
        <w:spacing w:before="29" w:after="0" w:line="271" w:lineRule="exact"/>
        <w:ind w:left="112" w:right="-20"/>
        <w:rPr>
          <w:rFonts w:eastAsia="Arial" w:cstheme="minorHAnsi"/>
          <w:sz w:val="24"/>
          <w:szCs w:val="24"/>
        </w:rPr>
      </w:pPr>
      <w:r>
        <w:rPr>
          <w:rFonts w:eastAsia="Arial" w:cstheme="minorHAnsi"/>
          <w:position w:val="-1"/>
          <w:sz w:val="24"/>
          <w:szCs w:val="24"/>
        </w:rPr>
        <w:t>Contractor’s License (Electrified Signs Only)</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0DD5032C" w14:textId="77777777" w:rsidR="00F412E8" w:rsidRPr="00620ABB" w:rsidRDefault="00F412E8" w:rsidP="00F412E8">
      <w:pPr>
        <w:spacing w:before="12" w:after="0" w:line="240" w:lineRule="exact"/>
        <w:rPr>
          <w:rFonts w:cstheme="minorHAnsi"/>
          <w:sz w:val="24"/>
          <w:szCs w:val="24"/>
        </w:rPr>
      </w:pPr>
    </w:p>
    <w:p w14:paraId="35607879" w14:textId="77777777" w:rsidR="005877A5" w:rsidRPr="00620ABB" w:rsidRDefault="003A7EAF">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0FA8436" w14:textId="77777777" w:rsidR="005877A5" w:rsidRPr="00620ABB" w:rsidRDefault="005877A5">
      <w:pPr>
        <w:spacing w:before="12" w:after="0" w:line="240" w:lineRule="exact"/>
        <w:rPr>
          <w:rFonts w:cstheme="minorHAnsi"/>
          <w:sz w:val="24"/>
          <w:szCs w:val="24"/>
        </w:rPr>
      </w:pPr>
    </w:p>
    <w:p w14:paraId="3B3F81EB" w14:textId="77777777" w:rsidR="00620ABB" w:rsidRPr="00620ABB" w:rsidRDefault="00620ABB" w:rsidP="00620ABB">
      <w:pPr>
        <w:spacing w:after="0" w:line="200" w:lineRule="exact"/>
        <w:rPr>
          <w:rFonts w:cstheme="minorHAnsi"/>
          <w:sz w:val="20"/>
          <w:szCs w:val="20"/>
        </w:rPr>
      </w:pPr>
    </w:p>
    <w:p w14:paraId="0E67F016" w14:textId="6105C99A" w:rsidR="005877A5" w:rsidRPr="00620ABB" w:rsidRDefault="001712F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58240" behindDoc="1" locked="0" layoutInCell="1" allowOverlap="1" wp14:anchorId="7B88702B" wp14:editId="3C441A68">
                <wp:simplePos x="0" y="0"/>
                <wp:positionH relativeFrom="page">
                  <wp:posOffset>857250</wp:posOffset>
                </wp:positionH>
                <wp:positionV relativeFrom="paragraph">
                  <wp:posOffset>535305</wp:posOffset>
                </wp:positionV>
                <wp:extent cx="5833745" cy="1270"/>
                <wp:effectExtent l="9525" t="11430" r="5080" b="63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6"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EC8FD9" id="Group 20" o:spid="_x0000_s1026" style="position:absolute;margin-left:67.5pt;margin-top:42.15pt;width:459.35pt;height:.1pt;z-index:-25165824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ep/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Hpnnqf0CAAD9BgAADgAAAAAAAAAAAAAAAAAuAgAAZHJzL2Uyb0RvYy54bWxQSwECLQAU&#10;AAYACAAAACEAs3LW798AAAAKAQAADwAAAAAAAAAAAAAAAABXBQAAZHJzL2Rvd25yZXYueG1sUEsF&#10;BgAAAAAEAAQA8wAAAGMGA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F412E8">
        <w:rPr>
          <w:rFonts w:eastAsia="Arial" w:cstheme="minorHAnsi"/>
          <w:spacing w:val="1"/>
          <w:position w:val="-1"/>
          <w:sz w:val="24"/>
          <w:szCs w:val="24"/>
        </w:rPr>
        <w:t>Size/Number of Signs</w:t>
      </w:r>
      <w:r w:rsidR="003A7EAF" w:rsidRPr="00620ABB">
        <w:rPr>
          <w:rFonts w:eastAsia="Arial" w:cstheme="minorHAnsi"/>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p>
    <w:p w14:paraId="44723C0E" w14:textId="77777777" w:rsidR="005877A5" w:rsidRPr="00620ABB" w:rsidRDefault="005877A5">
      <w:pPr>
        <w:spacing w:before="2" w:after="0" w:line="150" w:lineRule="exact"/>
        <w:rPr>
          <w:rFonts w:cstheme="minorHAnsi"/>
          <w:sz w:val="15"/>
          <w:szCs w:val="15"/>
        </w:rPr>
      </w:pPr>
    </w:p>
    <w:p w14:paraId="6D76CA89" w14:textId="77777777" w:rsidR="005877A5" w:rsidRPr="00620ABB" w:rsidRDefault="005877A5">
      <w:pPr>
        <w:spacing w:after="0" w:line="200" w:lineRule="exact"/>
        <w:rPr>
          <w:rFonts w:cstheme="minorHAnsi"/>
          <w:sz w:val="20"/>
          <w:szCs w:val="20"/>
        </w:rPr>
      </w:pPr>
    </w:p>
    <w:p w14:paraId="0144E7BA" w14:textId="77777777" w:rsidR="005877A5" w:rsidRPr="00620ABB" w:rsidRDefault="005877A5">
      <w:pPr>
        <w:spacing w:after="0" w:line="200" w:lineRule="exact"/>
        <w:rPr>
          <w:rFonts w:cstheme="minorHAnsi"/>
          <w:sz w:val="20"/>
          <w:szCs w:val="20"/>
        </w:rPr>
      </w:pPr>
    </w:p>
    <w:p w14:paraId="4B7A8B15" w14:textId="77777777" w:rsidR="005877A5" w:rsidRPr="00620ABB" w:rsidRDefault="005877A5">
      <w:pPr>
        <w:spacing w:after="0" w:line="200" w:lineRule="exact"/>
        <w:rPr>
          <w:rFonts w:cstheme="minorHAnsi"/>
          <w:sz w:val="20"/>
          <w:szCs w:val="20"/>
        </w:rPr>
      </w:pPr>
    </w:p>
    <w:p w14:paraId="37368D88" w14:textId="77777777" w:rsidR="005877A5" w:rsidRPr="00620ABB" w:rsidRDefault="005877A5">
      <w:pPr>
        <w:spacing w:after="0" w:line="200" w:lineRule="exact"/>
        <w:rPr>
          <w:rFonts w:cstheme="minorHAnsi"/>
          <w:sz w:val="20"/>
          <w:szCs w:val="20"/>
        </w:rPr>
      </w:pPr>
    </w:p>
    <w:p w14:paraId="42E064BC" w14:textId="76AEF686" w:rsidR="00620ABB" w:rsidRDefault="00620ABB">
      <w:pPr>
        <w:spacing w:after="0" w:line="200" w:lineRule="exact"/>
        <w:rPr>
          <w:rFonts w:cstheme="minorHAnsi"/>
          <w:sz w:val="20"/>
          <w:szCs w:val="20"/>
        </w:rPr>
      </w:pPr>
    </w:p>
    <w:p w14:paraId="35856154" w14:textId="5E2650A7" w:rsidR="00620ABB" w:rsidRPr="00620ABB" w:rsidRDefault="00620ABB">
      <w:pPr>
        <w:spacing w:after="0" w:line="200" w:lineRule="exact"/>
        <w:rPr>
          <w:rFonts w:cstheme="minorHAnsi"/>
          <w:sz w:val="20"/>
          <w:szCs w:val="20"/>
        </w:rPr>
      </w:pPr>
    </w:p>
    <w:p w14:paraId="58F3B5F8" w14:textId="77777777" w:rsidR="005877A5" w:rsidRPr="00620ABB" w:rsidRDefault="005877A5">
      <w:pPr>
        <w:spacing w:after="0"/>
        <w:rPr>
          <w:rFonts w:cstheme="minorHAnsi"/>
        </w:rPr>
        <w:sectPr w:rsidR="005877A5" w:rsidRPr="00620ABB">
          <w:pgSz w:w="12240" w:h="15840"/>
          <w:pgMar w:top="2140" w:right="1240" w:bottom="280" w:left="1240" w:header="1094" w:footer="0" w:gutter="0"/>
          <w:cols w:space="720"/>
        </w:sectPr>
      </w:pPr>
    </w:p>
    <w:p w14:paraId="139CB929" w14:textId="1C591B67" w:rsidR="007518B9" w:rsidRPr="007518B9" w:rsidRDefault="001712FF" w:rsidP="00620ABB">
      <w:pPr>
        <w:spacing w:before="29" w:after="0" w:line="240" w:lineRule="auto"/>
        <w:ind w:left="112" w:right="-20"/>
        <w:rPr>
          <w:rFonts w:eastAsia="Arial" w:cstheme="minorHAnsi"/>
          <w:position w:val="-1"/>
          <w:sz w:val="8"/>
          <w:szCs w:val="8"/>
          <w:u w:val="single" w:color="000000"/>
        </w:rPr>
      </w:pPr>
      <w:r>
        <w:rPr>
          <w:rFonts w:cstheme="minorHAnsi"/>
          <w:noProof/>
        </w:rPr>
        <w:lastRenderedPageBreak/>
        <mc:AlternateContent>
          <mc:Choice Requires="wpg">
            <w:drawing>
              <wp:anchor distT="0" distB="0" distL="114300" distR="114300" simplePos="0" relativeHeight="251659264" behindDoc="1" locked="0" layoutInCell="1" allowOverlap="1" wp14:anchorId="1BB5DA21" wp14:editId="2A7DEF5E">
                <wp:simplePos x="0" y="0"/>
                <wp:positionH relativeFrom="page">
                  <wp:posOffset>857250</wp:posOffset>
                </wp:positionH>
                <wp:positionV relativeFrom="paragraph">
                  <wp:posOffset>-163195</wp:posOffset>
                </wp:positionV>
                <wp:extent cx="5833745" cy="1270"/>
                <wp:effectExtent l="9525" t="8255" r="5080"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1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EF7A34" id="Group 18" o:spid="_x0000_s1026" style="position:absolute;margin-left:67.5pt;margin-top:-12.85pt;width:459.35pt;height:.1pt;z-index:-251657216;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U/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IwLOJT/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" path="m,l9187,e" filled="f" strokeweight=".26669mm">
                  <v:path arrowok="t" o:connecttype="custom" o:connectlocs="0,0;9187,0" o:connectangles="0,0"/>
                </v:shape>
                <w10:wrap anchorx="page"/>
              </v:group>
            </w:pict>
          </mc:Fallback>
        </mc:AlternateContent>
      </w:r>
    </w:p>
    <w:p w14:paraId="3CA2FCE9" w14:textId="5AD048EF" w:rsidR="007518B9" w:rsidRPr="00620ABB" w:rsidRDefault="007518B9" w:rsidP="007518B9">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1312" behindDoc="1" locked="0" layoutInCell="1" allowOverlap="1" wp14:anchorId="3A260319" wp14:editId="5F5199E4">
                <wp:simplePos x="0" y="0"/>
                <wp:positionH relativeFrom="page">
                  <wp:posOffset>857250</wp:posOffset>
                </wp:positionH>
                <wp:positionV relativeFrom="paragraph">
                  <wp:posOffset>535305</wp:posOffset>
                </wp:positionV>
                <wp:extent cx="5833745" cy="1270"/>
                <wp:effectExtent l="9525" t="11430" r="5080" b="635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2"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B50622" id="Group 20" o:spid="_x0000_s1026" style="position:absolute;margin-left:67.5pt;margin-top:42.15pt;width:459.35pt;height:.1pt;z-index:-25165516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" path="m,l9187,e" filled="f" strokeweight=".26669mm">
                  <v:path arrowok="t" o:connecttype="custom" o:connectlocs="0,0;9187,0" o:connectangles="0,0"/>
                </v:shape>
                <w10:wrap anchorx="page"/>
              </v:group>
            </w:pict>
          </mc:Fallback>
        </mc:AlternateContent>
      </w:r>
      <w:r>
        <w:rPr>
          <w:rFonts w:cstheme="minorHAnsi"/>
          <w:noProof/>
        </w:rPr>
        <w:t xml:space="preserve">Physical Description of </w:t>
      </w:r>
      <w:r w:rsidR="00F412E8">
        <w:rPr>
          <w:rFonts w:eastAsia="Arial" w:cstheme="minorHAnsi"/>
          <w:spacing w:val="1"/>
          <w:position w:val="-1"/>
          <w:sz w:val="24"/>
          <w:szCs w:val="24"/>
        </w:rPr>
        <w:t>Sign</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3CD3BA7" w14:textId="77777777" w:rsidR="007518B9" w:rsidRPr="00620ABB" w:rsidRDefault="007518B9" w:rsidP="007518B9">
      <w:pPr>
        <w:spacing w:before="2" w:after="0" w:line="150" w:lineRule="exact"/>
        <w:rPr>
          <w:rFonts w:cstheme="minorHAnsi"/>
          <w:sz w:val="15"/>
          <w:szCs w:val="15"/>
        </w:rPr>
      </w:pPr>
    </w:p>
    <w:p w14:paraId="03765AAD" w14:textId="77777777" w:rsidR="007518B9" w:rsidRPr="00620ABB" w:rsidRDefault="007518B9" w:rsidP="007518B9">
      <w:pPr>
        <w:spacing w:after="0" w:line="200" w:lineRule="exact"/>
        <w:rPr>
          <w:rFonts w:cstheme="minorHAnsi"/>
          <w:sz w:val="20"/>
          <w:szCs w:val="20"/>
        </w:rPr>
      </w:pPr>
    </w:p>
    <w:p w14:paraId="6E814CA0" w14:textId="77777777" w:rsidR="007518B9" w:rsidRPr="00620ABB" w:rsidRDefault="007518B9" w:rsidP="007518B9">
      <w:pPr>
        <w:spacing w:after="0" w:line="200" w:lineRule="exact"/>
        <w:rPr>
          <w:rFonts w:cstheme="minorHAnsi"/>
          <w:sz w:val="20"/>
          <w:szCs w:val="20"/>
        </w:rPr>
      </w:pPr>
    </w:p>
    <w:p w14:paraId="716595A6" w14:textId="77777777" w:rsidR="007518B9" w:rsidRPr="00620ABB" w:rsidRDefault="007518B9" w:rsidP="007518B9">
      <w:pPr>
        <w:spacing w:after="0" w:line="200" w:lineRule="exact"/>
        <w:rPr>
          <w:rFonts w:cstheme="minorHAnsi"/>
          <w:sz w:val="20"/>
          <w:szCs w:val="20"/>
        </w:rPr>
      </w:pPr>
    </w:p>
    <w:p w14:paraId="612B0780" w14:textId="77777777" w:rsidR="007518B9" w:rsidRPr="00620ABB" w:rsidRDefault="007518B9" w:rsidP="007518B9">
      <w:pPr>
        <w:spacing w:after="0" w:line="200" w:lineRule="exact"/>
        <w:rPr>
          <w:rFonts w:cstheme="minorHAnsi"/>
          <w:sz w:val="20"/>
          <w:szCs w:val="20"/>
        </w:rPr>
      </w:pPr>
    </w:p>
    <w:p w14:paraId="4ACB9FA0" w14:textId="77777777" w:rsidR="007518B9" w:rsidRDefault="007518B9" w:rsidP="007518B9">
      <w:pPr>
        <w:spacing w:after="0" w:line="200" w:lineRule="exact"/>
        <w:rPr>
          <w:rFonts w:cstheme="minorHAnsi"/>
          <w:sz w:val="20"/>
          <w:szCs w:val="20"/>
        </w:rPr>
      </w:pPr>
    </w:p>
    <w:p w14:paraId="00B7AD12" w14:textId="77777777" w:rsidR="007518B9" w:rsidRPr="00620ABB" w:rsidRDefault="007518B9" w:rsidP="007518B9">
      <w:pPr>
        <w:spacing w:after="0" w:line="200" w:lineRule="exact"/>
        <w:rPr>
          <w:rFonts w:cstheme="minorHAnsi"/>
          <w:sz w:val="20"/>
          <w:szCs w:val="20"/>
        </w:rPr>
      </w:pPr>
    </w:p>
    <w:p w14:paraId="425C1611" w14:textId="77777777" w:rsidR="00CE1D58" w:rsidRPr="00620ABB" w:rsidRDefault="00CE1D58" w:rsidP="007518B9">
      <w:pPr>
        <w:spacing w:after="0"/>
        <w:rPr>
          <w:rFonts w:cstheme="minorHAnsi"/>
        </w:rPr>
        <w:sectPr w:rsidR="00CE1D58" w:rsidRPr="00620ABB" w:rsidSect="007518B9">
          <w:type w:val="continuous"/>
          <w:pgSz w:w="12240" w:h="15840"/>
          <w:pgMar w:top="2140" w:right="1240" w:bottom="280" w:left="1240" w:header="1094" w:footer="0" w:gutter="0"/>
          <w:cols w:space="720"/>
        </w:sectPr>
      </w:pPr>
    </w:p>
    <w:p w14:paraId="2EA90044" w14:textId="77777777" w:rsidR="00CE1D58" w:rsidRDefault="00CE1D58" w:rsidP="007518B9">
      <w:pPr>
        <w:spacing w:before="29" w:after="0" w:line="240" w:lineRule="auto"/>
        <w:ind w:left="112" w:right="-20"/>
        <w:rPr>
          <w:rFonts w:eastAsia="Arial" w:cstheme="minorHAnsi"/>
          <w:sz w:val="24"/>
          <w:szCs w:val="24"/>
        </w:rPr>
      </w:pPr>
    </w:p>
    <w:p w14:paraId="247BF052" w14:textId="77777777" w:rsidR="00CE1D58" w:rsidRDefault="00CE1D58" w:rsidP="007518B9">
      <w:pPr>
        <w:spacing w:before="29" w:after="0" w:line="240" w:lineRule="auto"/>
        <w:ind w:left="112" w:right="-20"/>
        <w:rPr>
          <w:rFonts w:eastAsia="Arial" w:cstheme="minorHAnsi"/>
          <w:sz w:val="24"/>
          <w:szCs w:val="24"/>
        </w:rPr>
      </w:pPr>
    </w:p>
    <w:p w14:paraId="41BF356F" w14:textId="77777777" w:rsidR="00CE1D58" w:rsidRDefault="00CE1D58" w:rsidP="007518B9">
      <w:pPr>
        <w:spacing w:before="29" w:after="0" w:line="240" w:lineRule="auto"/>
        <w:ind w:left="112" w:right="-20"/>
        <w:rPr>
          <w:rFonts w:eastAsia="Arial" w:cstheme="minorHAnsi"/>
          <w:sz w:val="24"/>
          <w:szCs w:val="24"/>
        </w:rPr>
      </w:pPr>
    </w:p>
    <w:p w14:paraId="3B655977" w14:textId="3DA81A9A" w:rsidR="007518B9" w:rsidRPr="00620ABB" w:rsidRDefault="007518B9" w:rsidP="007518B9">
      <w:pPr>
        <w:spacing w:before="29" w:after="0" w:line="240" w:lineRule="auto"/>
        <w:ind w:left="112" w:right="-20"/>
        <w:rPr>
          <w:rFonts w:eastAsia="Arial" w:cstheme="minorHAnsi"/>
          <w:sz w:val="24"/>
          <w:szCs w:val="24"/>
        </w:rPr>
      </w:pPr>
      <w:r>
        <w:rPr>
          <w:rFonts w:cstheme="minorHAnsi"/>
          <w:noProof/>
        </w:rPr>
        <w:lastRenderedPageBreak/>
        <mc:AlternateContent>
          <mc:Choice Requires="wpg">
            <w:drawing>
              <wp:anchor distT="0" distB="0" distL="114300" distR="114300" simplePos="0" relativeHeight="251662336" behindDoc="1" locked="0" layoutInCell="1" allowOverlap="1" wp14:anchorId="5889A86D" wp14:editId="340F4D51">
                <wp:simplePos x="0" y="0"/>
                <wp:positionH relativeFrom="page">
                  <wp:posOffset>857250</wp:posOffset>
                </wp:positionH>
                <wp:positionV relativeFrom="paragraph">
                  <wp:posOffset>-163195</wp:posOffset>
                </wp:positionV>
                <wp:extent cx="5833745" cy="1270"/>
                <wp:effectExtent l="9525" t="8255" r="5080" b="9525"/>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2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88C44" id="Group 18" o:spid="_x0000_s1026" style="position:absolute;margin-left:67.5pt;margin-top:-12.85pt;width:459.35pt;height:.1pt;z-index:-251654144;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3l/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BiDLeX/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" path="m,l9187,e" filled="f" strokeweight=".26669mm">
                  <v:path arrowok="t" o:connecttype="custom" o:connectlocs="0,0;9187,0" o:connectangles="0,0"/>
                </v:shape>
                <w10:wrap anchorx="page"/>
              </v:group>
            </w:pict>
          </mc:Fallback>
        </mc:AlternateContent>
      </w:r>
    </w:p>
    <w:p w14:paraId="13A7BDB3" w14:textId="77777777" w:rsidR="005877A5" w:rsidRDefault="005877A5">
      <w:pPr>
        <w:spacing w:after="0"/>
        <w:rPr>
          <w:rFonts w:cstheme="minorHAnsi"/>
        </w:rPr>
      </w:pPr>
    </w:p>
    <w:p w14:paraId="2525326D" w14:textId="77777777" w:rsidR="00620ABB" w:rsidRPr="00620ABB" w:rsidRDefault="00620ABB">
      <w:pPr>
        <w:spacing w:after="0"/>
        <w:rPr>
          <w:rFonts w:cstheme="minorHAnsi"/>
        </w:rPr>
        <w:sectPr w:rsidR="00620ABB" w:rsidRPr="00620ABB">
          <w:type w:val="continuous"/>
          <w:pgSz w:w="12240" w:h="15840"/>
          <w:pgMar w:top="2140" w:right="1240" w:bottom="280" w:left="1240" w:header="720" w:footer="720" w:gutter="0"/>
          <w:cols w:num="2" w:space="720" w:equalWidth="0">
            <w:col w:w="3921" w:space="617"/>
            <w:col w:w="5222"/>
          </w:cols>
        </w:sectPr>
      </w:pPr>
    </w:p>
    <w:p w14:paraId="0B2E167C" w14:textId="77777777" w:rsidR="00CE1D58" w:rsidRDefault="00CE1D58">
      <w:pPr>
        <w:spacing w:before="10" w:after="0" w:line="240" w:lineRule="exact"/>
        <w:rPr>
          <w:rFonts w:cstheme="minorHAnsi"/>
          <w:sz w:val="24"/>
          <w:szCs w:val="24"/>
        </w:rPr>
      </w:pPr>
    </w:p>
    <w:p w14:paraId="02214A7F" w14:textId="77777777" w:rsidR="00CE1D58" w:rsidRDefault="00CE1D58">
      <w:pPr>
        <w:spacing w:before="10" w:after="0" w:line="240" w:lineRule="exact"/>
        <w:rPr>
          <w:rFonts w:cstheme="minorHAnsi"/>
          <w:sz w:val="24"/>
          <w:szCs w:val="24"/>
        </w:rPr>
      </w:pPr>
    </w:p>
    <w:p w14:paraId="5233AD7F" w14:textId="77777777" w:rsidR="00CE1D58" w:rsidRDefault="00CE1D58">
      <w:pPr>
        <w:spacing w:before="10" w:after="0" w:line="240" w:lineRule="exact"/>
        <w:rPr>
          <w:rFonts w:cstheme="minorHAnsi"/>
          <w:sz w:val="24"/>
          <w:szCs w:val="24"/>
        </w:rPr>
      </w:pPr>
    </w:p>
    <w:p w14:paraId="2393C64B" w14:textId="77777777" w:rsidR="00CE1D58" w:rsidRDefault="00CE1D58">
      <w:pPr>
        <w:spacing w:before="10" w:after="0" w:line="240" w:lineRule="exact"/>
        <w:rPr>
          <w:rFonts w:cstheme="minorHAnsi"/>
          <w:sz w:val="24"/>
          <w:szCs w:val="24"/>
        </w:rPr>
      </w:pPr>
    </w:p>
    <w:p w14:paraId="772AFDF7" w14:textId="77777777" w:rsidR="00CE1D58" w:rsidRDefault="00CE1D58">
      <w:pPr>
        <w:spacing w:before="10" w:after="0" w:line="240" w:lineRule="exact"/>
        <w:rPr>
          <w:rFonts w:cstheme="minorHAnsi"/>
          <w:sz w:val="24"/>
          <w:szCs w:val="24"/>
        </w:rPr>
      </w:pPr>
    </w:p>
    <w:p w14:paraId="475DDAF3" w14:textId="77777777" w:rsidR="00CE1D58" w:rsidRDefault="00CE1D58">
      <w:pPr>
        <w:spacing w:before="10" w:after="0" w:line="240" w:lineRule="exact"/>
        <w:rPr>
          <w:rFonts w:cstheme="minorHAnsi"/>
          <w:sz w:val="24"/>
          <w:szCs w:val="24"/>
        </w:rPr>
      </w:pPr>
    </w:p>
    <w:p w14:paraId="76A57D9B" w14:textId="77777777" w:rsidR="00CE1D58" w:rsidRDefault="00CE1D58">
      <w:pPr>
        <w:spacing w:before="10" w:after="0" w:line="240" w:lineRule="exact"/>
        <w:rPr>
          <w:rFonts w:cstheme="minorHAnsi"/>
          <w:sz w:val="24"/>
          <w:szCs w:val="24"/>
        </w:rPr>
      </w:pPr>
    </w:p>
    <w:p w14:paraId="45D0A1A3" w14:textId="77777777" w:rsidR="00CE1D58" w:rsidRDefault="00CE1D58">
      <w:pPr>
        <w:spacing w:before="10" w:after="0" w:line="240" w:lineRule="exact"/>
        <w:rPr>
          <w:rFonts w:cstheme="minorHAnsi"/>
          <w:sz w:val="24"/>
          <w:szCs w:val="24"/>
        </w:rPr>
      </w:pPr>
    </w:p>
    <w:p w14:paraId="6FD5CD7E" w14:textId="77777777" w:rsidR="00CE1D58" w:rsidRDefault="00CE1D58">
      <w:pPr>
        <w:spacing w:before="10" w:after="0" w:line="240" w:lineRule="exact"/>
        <w:rPr>
          <w:rFonts w:cstheme="minorHAnsi"/>
          <w:sz w:val="24"/>
          <w:szCs w:val="24"/>
        </w:rPr>
      </w:pPr>
    </w:p>
    <w:p w14:paraId="78394E76" w14:textId="77777777" w:rsidR="00CE1D58" w:rsidRDefault="00CE1D58">
      <w:pPr>
        <w:spacing w:before="10" w:after="0" w:line="240" w:lineRule="exact"/>
        <w:rPr>
          <w:rFonts w:cstheme="minorHAnsi"/>
          <w:sz w:val="24"/>
          <w:szCs w:val="24"/>
        </w:rPr>
      </w:pPr>
    </w:p>
    <w:p w14:paraId="1F0C547E" w14:textId="77777777" w:rsidR="005877A5" w:rsidRPr="00620ABB" w:rsidRDefault="001712FF">
      <w:pPr>
        <w:spacing w:before="10" w:after="0" w:line="240" w:lineRule="exact"/>
        <w:rPr>
          <w:rFonts w:cstheme="minorHAnsi"/>
          <w:sz w:val="24"/>
          <w:szCs w:val="24"/>
        </w:rPr>
      </w:pPr>
      <w:r>
        <w:rPr>
          <w:rFonts w:cstheme="minorHAnsi"/>
          <w:noProof/>
        </w:rPr>
        <w:lastRenderedPageBreak/>
        <mc:AlternateContent>
          <mc:Choice Requires="wpg">
            <w:drawing>
              <wp:anchor distT="0" distB="0" distL="114300" distR="114300" simplePos="0" relativeHeight="251657216" behindDoc="1" locked="0" layoutInCell="1" allowOverlap="1" wp14:anchorId="3C54B8A6" wp14:editId="193C876F">
                <wp:simplePos x="0" y="0"/>
                <wp:positionH relativeFrom="page">
                  <wp:posOffset>723900</wp:posOffset>
                </wp:positionH>
                <wp:positionV relativeFrom="paragraph">
                  <wp:posOffset>53975</wp:posOffset>
                </wp:positionV>
                <wp:extent cx="6062980" cy="2784475"/>
                <wp:effectExtent l="0" t="6350" r="444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2784475"/>
                          <a:chOff x="1115" y="651"/>
                          <a:chExt cx="9548" cy="4385"/>
                        </a:xfrm>
                      </wpg:grpSpPr>
                      <wpg:grpSp>
                        <wpg:cNvPr id="3" name="Group 16"/>
                        <wpg:cNvGrpSpPr>
                          <a:grpSpLocks/>
                        </wpg:cNvGrpSpPr>
                        <wpg:grpSpPr bwMode="auto">
                          <a:xfrm>
                            <a:off x="1140" y="676"/>
                            <a:ext cx="9498" cy="4335"/>
                            <a:chOff x="1140" y="676"/>
                            <a:chExt cx="9498" cy="4335"/>
                          </a:xfrm>
                        </wpg:grpSpPr>
                        <wps:wsp>
                          <wps:cNvPr id="4" name="Freeform 17"/>
                          <wps:cNvSpPr>
                            <a:spLocks/>
                          </wps:cNvSpPr>
                          <wps:spPr bwMode="auto">
                            <a:xfrm>
                              <a:off x="1140" y="676"/>
                              <a:ext cx="9498" cy="4335"/>
                            </a:xfrm>
                            <a:custGeom>
                              <a:avLst/>
                              <a:gdLst>
                                <a:gd name="T0" fmla="+- 0 1140 1140"/>
                                <a:gd name="T1" fmla="*/ T0 w 9498"/>
                                <a:gd name="T2" fmla="+- 0 5011 676"/>
                                <a:gd name="T3" fmla="*/ 5011 h 4335"/>
                                <a:gd name="T4" fmla="+- 0 10638 1140"/>
                                <a:gd name="T5" fmla="*/ T4 w 9498"/>
                                <a:gd name="T6" fmla="+- 0 5011 676"/>
                                <a:gd name="T7" fmla="*/ 5011 h 4335"/>
                                <a:gd name="T8" fmla="+- 0 10638 1140"/>
                                <a:gd name="T9" fmla="*/ T8 w 9498"/>
                                <a:gd name="T10" fmla="+- 0 676 676"/>
                                <a:gd name="T11" fmla="*/ 676 h 4335"/>
                                <a:gd name="T12" fmla="+- 0 1140 1140"/>
                                <a:gd name="T13" fmla="*/ T12 w 9498"/>
                                <a:gd name="T14" fmla="+- 0 676 676"/>
                                <a:gd name="T15" fmla="*/ 676 h 4335"/>
                                <a:gd name="T16" fmla="+- 0 1140 1140"/>
                                <a:gd name="T17" fmla="*/ T16 w 9498"/>
                                <a:gd name="T18" fmla="+- 0 5011 676"/>
                                <a:gd name="T19" fmla="*/ 5011 h 4335"/>
                              </a:gdLst>
                              <a:ahLst/>
                              <a:cxnLst>
                                <a:cxn ang="0">
                                  <a:pos x="T1" y="T3"/>
                                </a:cxn>
                                <a:cxn ang="0">
                                  <a:pos x="T5" y="T7"/>
                                </a:cxn>
                                <a:cxn ang="0">
                                  <a:pos x="T9" y="T11"/>
                                </a:cxn>
                                <a:cxn ang="0">
                                  <a:pos x="T13" y="T15"/>
                                </a:cxn>
                                <a:cxn ang="0">
                                  <a:pos x="T17" y="T19"/>
                                </a:cxn>
                              </a:cxnLst>
                              <a:rect l="0" t="0" r="r" b="b"/>
                              <a:pathLst>
                                <a:path w="9498" h="4335">
                                  <a:moveTo>
                                    <a:pt x="0" y="4335"/>
                                  </a:moveTo>
                                  <a:lnTo>
                                    <a:pt x="9498" y="4335"/>
                                  </a:lnTo>
                                  <a:lnTo>
                                    <a:pt x="9498" y="0"/>
                                  </a:lnTo>
                                  <a:lnTo>
                                    <a:pt x="0" y="0"/>
                                  </a:lnTo>
                                  <a:lnTo>
                                    <a:pt x="0" y="433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1357" y="1922"/>
                            <a:ext cx="8655" cy="2"/>
                            <a:chOff x="1357" y="1922"/>
                            <a:chExt cx="8655" cy="2"/>
                          </a:xfrm>
                        </wpg:grpSpPr>
                        <wps:wsp>
                          <wps:cNvPr id="6" name="Freeform 15"/>
                          <wps:cNvSpPr>
                            <a:spLocks/>
                          </wps:cNvSpPr>
                          <wps:spPr bwMode="auto">
                            <a:xfrm>
                              <a:off x="1357" y="1922"/>
                              <a:ext cx="8655" cy="2"/>
                            </a:xfrm>
                            <a:custGeom>
                              <a:avLst/>
                              <a:gdLst>
                                <a:gd name="T0" fmla="+- 0 1357 1357"/>
                                <a:gd name="T1" fmla="*/ T0 w 8655"/>
                                <a:gd name="T2" fmla="+- 0 10012 1357"/>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350" y="3026"/>
                            <a:ext cx="3861" cy="2"/>
                            <a:chOff x="1350" y="3026"/>
                            <a:chExt cx="3861" cy="2"/>
                          </a:xfrm>
                        </wpg:grpSpPr>
                        <wps:wsp>
                          <wps:cNvPr id="8" name="Freeform 13"/>
                          <wps:cNvSpPr>
                            <a:spLocks/>
                          </wps:cNvSpPr>
                          <wps:spPr bwMode="auto">
                            <a:xfrm>
                              <a:off x="1350" y="3026"/>
                              <a:ext cx="3861" cy="2"/>
                            </a:xfrm>
                            <a:custGeom>
                              <a:avLst/>
                              <a:gdLst>
                                <a:gd name="T0" fmla="+- 0 1350 1350"/>
                                <a:gd name="T1" fmla="*/ T0 w 3861"/>
                                <a:gd name="T2" fmla="+- 0 5211 135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5778" y="3026"/>
                            <a:ext cx="4261" cy="2"/>
                            <a:chOff x="5778" y="3026"/>
                            <a:chExt cx="4261" cy="2"/>
                          </a:xfrm>
                        </wpg:grpSpPr>
                        <wps:wsp>
                          <wps:cNvPr id="10" name="Freeform 11"/>
                          <wps:cNvSpPr>
                            <a:spLocks/>
                          </wps:cNvSpPr>
                          <wps:spPr bwMode="auto">
                            <a:xfrm>
                              <a:off x="5778" y="3026"/>
                              <a:ext cx="4261" cy="2"/>
                            </a:xfrm>
                            <a:custGeom>
                              <a:avLst/>
                              <a:gdLst>
                                <a:gd name="T0" fmla="+- 0 5778 5778"/>
                                <a:gd name="T1" fmla="*/ T0 w 4261"/>
                                <a:gd name="T2" fmla="+- 0 10039 5778"/>
                                <a:gd name="T3" fmla="*/ T2 w 4261"/>
                              </a:gdLst>
                              <a:ahLst/>
                              <a:cxnLst>
                                <a:cxn ang="0">
                                  <a:pos x="T1" y="0"/>
                                </a:cxn>
                                <a:cxn ang="0">
                                  <a:pos x="T3" y="0"/>
                                </a:cxn>
                              </a:cxnLst>
                              <a:rect l="0" t="0" r="r" b="b"/>
                              <a:pathLst>
                                <a:path w="4261">
                                  <a:moveTo>
                                    <a:pt x="0" y="0"/>
                                  </a:moveTo>
                                  <a:lnTo>
                                    <a:pt x="42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357" y="3858"/>
                            <a:ext cx="8788" cy="2"/>
                            <a:chOff x="1357" y="3858"/>
                            <a:chExt cx="8788" cy="2"/>
                          </a:xfrm>
                        </wpg:grpSpPr>
                        <wps:wsp>
                          <wps:cNvPr id="12" name="Freeform 9"/>
                          <wps:cNvSpPr>
                            <a:spLocks/>
                          </wps:cNvSpPr>
                          <wps:spPr bwMode="auto">
                            <a:xfrm>
                              <a:off x="1357" y="3858"/>
                              <a:ext cx="8788" cy="2"/>
                            </a:xfrm>
                            <a:custGeom>
                              <a:avLst/>
                              <a:gdLst>
                                <a:gd name="T0" fmla="+- 0 1357 1357"/>
                                <a:gd name="T1" fmla="*/ T0 w 8788"/>
                                <a:gd name="T2" fmla="+- 0 10145 1357"/>
                                <a:gd name="T3" fmla="*/ T2 w 8788"/>
                              </a:gdLst>
                              <a:ahLst/>
                              <a:cxnLst>
                                <a:cxn ang="0">
                                  <a:pos x="T1" y="0"/>
                                </a:cxn>
                                <a:cxn ang="0">
                                  <a:pos x="T3" y="0"/>
                                </a:cxn>
                              </a:cxnLst>
                              <a:rect l="0" t="0" r="r" b="b"/>
                              <a:pathLst>
                                <a:path w="8788">
                                  <a:moveTo>
                                    <a:pt x="0" y="0"/>
                                  </a:moveTo>
                                  <a:lnTo>
                                    <a:pt x="878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F7139F" id="Group 7" o:spid="_x0000_s1026" style="position:absolute;margin-left:57pt;margin-top:4.25pt;width:477.4pt;height:219.25pt;z-index:-251659264;mso-position-horizontal-relative:page" coordorigin="1115,651" coordsize="954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">
                <v:group id="Group 16" o:spid="_x0000_s1027" style="position:absolute;left:1140;top:676;width:9498;height:4335" coordorigin="1140,676"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1140;top:676;width:9498;height:4335;visibility:visible;mso-wrap-style:square;v-text-anchor:top"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" path="m,4335r9498,l9498,,,,,4335xe" filled="f" strokeweight="2.5pt">
                    <v:path arrowok="t" o:connecttype="custom" o:connectlocs="0,5011;9498,5011;9498,676;0,676;0,5011" o:connectangles="0,0,0,0,0"/>
                  </v:shape>
                </v:group>
                <v:group id="Group 14" o:spid="_x0000_s1029" style="position:absolute;left:1357;top:1922;width:8655;height:2" coordorigin="1357,1922"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1357;top:1922;width:8655;height:2;visibility:visible;mso-wrap-style:square;v-text-anchor:top"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" path="m,l8655,e" filled="f" strokeweight=".26669mm">
                    <v:path arrowok="t" o:connecttype="custom" o:connectlocs="0,0;8655,0" o:connectangles="0,0"/>
                  </v:shape>
                </v:group>
                <v:group id="Group 12" o:spid="_x0000_s1031" style="position:absolute;left:1350;top:3026;width:3861;height:2" coordorigin="1350,3026"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2" style="position:absolute;left:1350;top:3026;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" path="m,l3861,e" filled="f" strokeweight=".26669mm">
                    <v:path arrowok="t" o:connecttype="custom" o:connectlocs="0,0;3861,0" o:connectangles="0,0"/>
                  </v:shape>
                </v:group>
                <v:group id="Group 10" o:spid="_x0000_s1033" style="position:absolute;left:5778;top:3026;width:4261;height:2" coordorigin="5778,3026"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5778;top:302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" path="m,l4261,e" filled="f" strokeweight=".26669mm">
                    <v:path arrowok="t" o:connecttype="custom" o:connectlocs="0,0;4261,0" o:connectangles="0,0"/>
                  </v:shape>
                </v:group>
                <v:group id="Group 8" o:spid="_x0000_s1035" style="position:absolute;left:1357;top:3858;width:8788;height:2" coordorigin="1357,3858"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6" style="position:absolute;left:1357;top:3858;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" path="m,l8788,e" filled="f" strokeweight=".37678mm">
                    <v:path arrowok="t" o:connecttype="custom" o:connectlocs="0,0;8788,0" o:connectangles="0,0"/>
                  </v:shape>
                </v:group>
                <w10:wrap anchorx="page"/>
              </v:group>
            </w:pict>
          </mc:Fallback>
        </mc:AlternateContent>
      </w:r>
    </w:p>
    <w:p w14:paraId="371237E5" w14:textId="77777777" w:rsidR="005877A5" w:rsidRPr="00620ABB" w:rsidRDefault="005877A5">
      <w:pPr>
        <w:spacing w:after="0"/>
        <w:rPr>
          <w:rFonts w:cstheme="minorHAnsi"/>
        </w:rPr>
        <w:sectPr w:rsidR="005877A5" w:rsidRPr="00620ABB">
          <w:type w:val="continuous"/>
          <w:pgSz w:w="12240" w:h="15840"/>
          <w:pgMar w:top="2140" w:right="1240" w:bottom="280" w:left="1240" w:header="720" w:footer="720" w:gutter="0"/>
          <w:cols w:space="720"/>
        </w:sectPr>
      </w:pPr>
    </w:p>
    <w:p w14:paraId="50F72907" w14:textId="77777777" w:rsidR="005877A5" w:rsidRPr="00620ABB" w:rsidRDefault="003A7EAF" w:rsidP="00620ABB">
      <w:pPr>
        <w:tabs>
          <w:tab w:val="left" w:pos="3900"/>
        </w:tabs>
        <w:spacing w:before="2" w:after="0" w:line="271" w:lineRule="exact"/>
        <w:ind w:left="112" w:right="-76"/>
        <w:rPr>
          <w:rFonts w:eastAsia="Arial" w:cstheme="minorHAnsi"/>
          <w:sz w:val="24"/>
          <w:szCs w:val="24"/>
        </w:rPr>
      </w:pPr>
      <w:r w:rsidRPr="00620ABB">
        <w:rPr>
          <w:rFonts w:eastAsia="Arial" w:cstheme="minorHAnsi"/>
          <w:spacing w:val="2"/>
          <w:sz w:val="24"/>
          <w:szCs w:val="24"/>
        </w:rPr>
        <w:lastRenderedPageBreak/>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u</w:t>
      </w:r>
      <w:r w:rsidRPr="00620ABB">
        <w:rPr>
          <w:rFonts w:eastAsia="Arial" w:cstheme="minorHAnsi"/>
          <w:spacing w:val="1"/>
          <w:sz w:val="24"/>
          <w:szCs w:val="24"/>
        </w:rPr>
        <w:t>nde</w:t>
      </w:r>
      <w:r w:rsidRPr="00620ABB">
        <w:rPr>
          <w:rFonts w:eastAsia="Arial" w:cstheme="minorHAnsi"/>
          <w:sz w:val="24"/>
          <w:szCs w:val="24"/>
        </w:rPr>
        <w:t>rs</w:t>
      </w:r>
      <w:r w:rsidRPr="00620ABB">
        <w:rPr>
          <w:rFonts w:eastAsia="Arial" w:cstheme="minorHAnsi"/>
          <w:spacing w:val="-1"/>
          <w:sz w:val="24"/>
          <w:szCs w:val="24"/>
        </w:rPr>
        <w:t>ig</w:t>
      </w:r>
      <w:r w:rsidRPr="00620ABB">
        <w:rPr>
          <w:rFonts w:eastAsia="Arial" w:cstheme="minorHAnsi"/>
          <w:spacing w:val="1"/>
          <w:sz w:val="24"/>
          <w:szCs w:val="24"/>
        </w:rPr>
        <w:t>ne</w:t>
      </w:r>
      <w:r w:rsidRPr="00620ABB">
        <w:rPr>
          <w:rFonts w:eastAsia="Arial" w:cstheme="minorHAnsi"/>
          <w:sz w:val="24"/>
          <w:szCs w:val="24"/>
        </w:rPr>
        <w:t>d</w:t>
      </w:r>
      <w:r w:rsidRPr="00620ABB">
        <w:rPr>
          <w:rFonts w:eastAsia="Arial" w:cstheme="minorHAnsi"/>
          <w:spacing w:val="-1"/>
          <w:sz w:val="24"/>
          <w:szCs w:val="24"/>
        </w:rPr>
        <w:t xml:space="preserve"> </w:t>
      </w:r>
      <w:r w:rsidRPr="00620ABB">
        <w:rPr>
          <w:rFonts w:eastAsia="Arial" w:cstheme="minorHAnsi"/>
          <w:spacing w:val="1"/>
          <w:sz w:val="24"/>
          <w:szCs w:val="24"/>
        </w:rPr>
        <w:t>p</w:t>
      </w:r>
      <w:r w:rsidRPr="00620ABB">
        <w:rPr>
          <w:rFonts w:eastAsia="Arial" w:cstheme="minorHAnsi"/>
          <w:sz w:val="24"/>
          <w:szCs w:val="24"/>
        </w:rPr>
        <w:t>ro</w:t>
      </w:r>
      <w:r w:rsidRPr="00620ABB">
        <w:rPr>
          <w:rFonts w:eastAsia="Arial" w:cstheme="minorHAnsi"/>
          <w:spacing w:val="-1"/>
          <w:sz w:val="24"/>
          <w:szCs w:val="24"/>
        </w:rPr>
        <w:t>p</w:t>
      </w:r>
      <w:r w:rsidRPr="00620ABB">
        <w:rPr>
          <w:rFonts w:eastAsia="Arial" w:cstheme="minorHAnsi"/>
          <w:spacing w:val="1"/>
          <w:sz w:val="24"/>
          <w:szCs w:val="24"/>
        </w:rPr>
        <w:t>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 d</w:t>
      </w:r>
      <w:r w:rsidRPr="00620ABB">
        <w:rPr>
          <w:rFonts w:eastAsia="Arial" w:cstheme="minorHAnsi"/>
          <w:spacing w:val="1"/>
          <w:sz w:val="24"/>
          <w:szCs w:val="24"/>
        </w:rPr>
        <w:t>e</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e</w:t>
      </w:r>
      <w:r w:rsidRPr="00620ABB">
        <w:rPr>
          <w:rFonts w:eastAsia="Arial" w:cstheme="minorHAnsi"/>
          <w:sz w:val="24"/>
          <w:szCs w:val="24"/>
        </w:rPr>
        <w:t>s</w:t>
      </w:r>
      <w:r w:rsidRPr="00620ABB">
        <w:rPr>
          <w:rFonts w:eastAsia="Arial" w:cstheme="minorHAnsi"/>
          <w:spacing w:val="-2"/>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f</w:t>
      </w:r>
      <w:r w:rsidRPr="00620ABB">
        <w:rPr>
          <w:rFonts w:eastAsia="Arial" w:cstheme="minorHAnsi"/>
          <w:spacing w:val="1"/>
          <w:sz w:val="24"/>
          <w:szCs w:val="24"/>
        </w:rPr>
        <w:t>o</w:t>
      </w:r>
      <w:r w:rsidRPr="00620ABB">
        <w:rPr>
          <w:rFonts w:eastAsia="Arial" w:cstheme="minorHAnsi"/>
          <w:sz w:val="24"/>
          <w:szCs w:val="24"/>
        </w:rPr>
        <w:t>l</w:t>
      </w:r>
      <w:r w:rsidRPr="00620ABB">
        <w:rPr>
          <w:rFonts w:eastAsia="Arial" w:cstheme="minorHAnsi"/>
          <w:spacing w:val="-1"/>
          <w:sz w:val="24"/>
          <w:szCs w:val="24"/>
        </w:rPr>
        <w:t>l</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g</w:t>
      </w:r>
      <w:r w:rsidRPr="00620ABB">
        <w:rPr>
          <w:rFonts w:eastAsia="Arial" w:cstheme="minorHAnsi"/>
          <w:spacing w:val="1"/>
          <w:sz w:val="24"/>
          <w:szCs w:val="24"/>
        </w:rPr>
        <w:t>en</w:t>
      </w:r>
      <w:r w:rsidRPr="00620ABB">
        <w:rPr>
          <w:rFonts w:eastAsia="Arial" w:cstheme="minorHAnsi"/>
          <w:sz w:val="24"/>
          <w:szCs w:val="24"/>
        </w:rPr>
        <w:t>t</w:t>
      </w:r>
      <w:r w:rsidRPr="00620ABB">
        <w:rPr>
          <w:rFonts w:eastAsia="Arial" w:cstheme="minorHAnsi"/>
          <w:spacing w:val="1"/>
          <w:sz w:val="24"/>
          <w:szCs w:val="24"/>
        </w:rPr>
        <w:t xml:space="preserve"> o</w:t>
      </w:r>
      <w:r w:rsidRPr="00620ABB">
        <w:rPr>
          <w:rFonts w:eastAsia="Arial" w:cstheme="minorHAnsi"/>
          <w:sz w:val="24"/>
          <w:szCs w:val="24"/>
        </w:rPr>
        <w:t>r</w:t>
      </w:r>
      <w:r w:rsidRPr="00620ABB">
        <w:rPr>
          <w:rFonts w:eastAsia="Arial" w:cstheme="minorHAnsi"/>
          <w:spacing w:val="-3"/>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to</w:t>
      </w:r>
      <w:r w:rsidRPr="00620ABB">
        <w:rPr>
          <w:rFonts w:eastAsia="Arial" w:cstheme="minorHAnsi"/>
          <w:sz w:val="24"/>
          <w:szCs w:val="24"/>
        </w:rPr>
        <w:t>r</w:t>
      </w:r>
      <w:r w:rsidRPr="00620ABB">
        <w:rPr>
          <w:rFonts w:eastAsia="Arial" w:cstheme="minorHAnsi"/>
          <w:spacing w:val="-2"/>
          <w:sz w:val="24"/>
          <w:szCs w:val="24"/>
        </w:rPr>
        <w:t>n</w:t>
      </w:r>
      <w:r w:rsidRPr="00620ABB">
        <w:rPr>
          <w:rFonts w:eastAsia="Arial" w:cstheme="minorHAnsi"/>
          <w:spacing w:val="1"/>
          <w:sz w:val="24"/>
          <w:szCs w:val="24"/>
        </w:rPr>
        <w:t>e</w:t>
      </w:r>
      <w:r w:rsidRPr="00620ABB">
        <w:rPr>
          <w:rFonts w:eastAsia="Arial" w:cstheme="minorHAnsi"/>
          <w:sz w:val="24"/>
          <w:szCs w:val="24"/>
        </w:rPr>
        <w:t>y</w:t>
      </w:r>
      <w:r w:rsidRPr="00620ABB">
        <w:rPr>
          <w:rFonts w:eastAsia="Arial" w:cstheme="minorHAnsi"/>
          <w:spacing w:val="-2"/>
          <w:sz w:val="24"/>
          <w:szCs w:val="24"/>
        </w:rPr>
        <w:t xml:space="preserve"> </w:t>
      </w:r>
      <w:r w:rsidRPr="00620ABB">
        <w:rPr>
          <w:rFonts w:eastAsia="Arial" w:cstheme="minorHAnsi"/>
          <w:spacing w:val="1"/>
          <w:sz w:val="24"/>
          <w:szCs w:val="24"/>
        </w:rPr>
        <w:t>t</w:t>
      </w:r>
      <w:r w:rsidRPr="00620ABB">
        <w:rPr>
          <w:rFonts w:eastAsia="Arial" w:cstheme="minorHAnsi"/>
          <w:sz w:val="24"/>
          <w:szCs w:val="24"/>
        </w:rPr>
        <w:t>o re</w:t>
      </w:r>
      <w:r w:rsidRPr="00620ABB">
        <w:rPr>
          <w:rFonts w:eastAsia="Arial" w:cstheme="minorHAnsi"/>
          <w:spacing w:val="1"/>
          <w:sz w:val="24"/>
          <w:szCs w:val="24"/>
        </w:rPr>
        <w:t>p</w:t>
      </w:r>
      <w:r w:rsidRPr="00620ABB">
        <w:rPr>
          <w:rFonts w:eastAsia="Arial" w:cstheme="minorHAnsi"/>
          <w:sz w:val="24"/>
          <w:szCs w:val="24"/>
        </w:rPr>
        <w:t>res</w:t>
      </w:r>
      <w:r w:rsidRPr="00620ABB">
        <w:rPr>
          <w:rFonts w:eastAsia="Arial" w:cstheme="minorHAnsi"/>
          <w:spacing w:val="1"/>
          <w:sz w:val="24"/>
          <w:szCs w:val="24"/>
        </w:rPr>
        <w:t>e</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1"/>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pp</w:t>
      </w:r>
      <w:r w:rsidRPr="00620ABB">
        <w:rPr>
          <w:rFonts w:eastAsia="Arial" w:cstheme="minorHAnsi"/>
          <w:sz w:val="24"/>
          <w:szCs w:val="24"/>
        </w:rPr>
        <w:t>l</w:t>
      </w:r>
      <w:r w:rsidRPr="00620ABB">
        <w:rPr>
          <w:rFonts w:eastAsia="Arial" w:cstheme="minorHAnsi"/>
          <w:spacing w:val="-1"/>
          <w:sz w:val="24"/>
          <w:szCs w:val="24"/>
        </w:rPr>
        <w:t>i</w:t>
      </w:r>
      <w:r w:rsidRPr="00620ABB">
        <w:rPr>
          <w:rFonts w:eastAsia="Arial" w:cstheme="minorHAnsi"/>
          <w:sz w:val="24"/>
          <w:szCs w:val="24"/>
        </w:rPr>
        <w:t>c</w:t>
      </w:r>
      <w:r w:rsidRPr="00620ABB">
        <w:rPr>
          <w:rFonts w:eastAsia="Arial" w:cstheme="minorHAnsi"/>
          <w:spacing w:val="1"/>
          <w:sz w:val="24"/>
          <w:szCs w:val="24"/>
        </w:rPr>
        <w:t>a</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2"/>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 xml:space="preserve"> a</w:t>
      </w:r>
      <w:r w:rsidRPr="00620ABB">
        <w:rPr>
          <w:rFonts w:eastAsia="Arial" w:cstheme="minorHAnsi"/>
          <w:sz w:val="24"/>
          <w:szCs w:val="24"/>
        </w:rPr>
        <w:t>ll</w:t>
      </w:r>
      <w:r w:rsidRPr="00620ABB">
        <w:rPr>
          <w:rFonts w:eastAsia="Arial" w:cstheme="minorHAnsi"/>
          <w:spacing w:val="-3"/>
          <w:sz w:val="24"/>
          <w:szCs w:val="24"/>
        </w:rPr>
        <w:t xml:space="preserve"> </w:t>
      </w:r>
      <w:r w:rsidRPr="00620ABB">
        <w:rPr>
          <w:rFonts w:eastAsia="Arial" w:cstheme="minorHAnsi"/>
          <w:spacing w:val="1"/>
          <w:sz w:val="24"/>
          <w:szCs w:val="24"/>
        </w:rPr>
        <w:t>hea</w:t>
      </w:r>
      <w:r w:rsidRPr="00620ABB">
        <w:rPr>
          <w:rFonts w:eastAsia="Arial" w:cstheme="minorHAnsi"/>
          <w:sz w:val="24"/>
          <w:szCs w:val="24"/>
        </w:rPr>
        <w:t>r</w:t>
      </w:r>
      <w:r w:rsidRPr="00620ABB">
        <w:rPr>
          <w:rFonts w:eastAsia="Arial" w:cstheme="minorHAnsi"/>
          <w:spacing w:val="-1"/>
          <w:sz w:val="24"/>
          <w:szCs w:val="24"/>
        </w:rPr>
        <w:t>i</w:t>
      </w:r>
      <w:r w:rsidRPr="00620ABB">
        <w:rPr>
          <w:rFonts w:eastAsia="Arial" w:cstheme="minorHAnsi"/>
          <w:spacing w:val="1"/>
          <w:sz w:val="24"/>
          <w:szCs w:val="24"/>
        </w:rPr>
        <w:t>n</w:t>
      </w:r>
      <w:r w:rsidRPr="00620ABB">
        <w:rPr>
          <w:rFonts w:eastAsia="Arial" w:cstheme="minorHAnsi"/>
          <w:spacing w:val="-1"/>
          <w:sz w:val="24"/>
          <w:szCs w:val="24"/>
        </w:rPr>
        <w:t>g</w:t>
      </w:r>
      <w:r w:rsidRPr="00620ABB">
        <w:rPr>
          <w:rFonts w:eastAsia="Arial" w:cstheme="minorHAnsi"/>
          <w:sz w:val="24"/>
          <w:szCs w:val="24"/>
        </w:rPr>
        <w:t>s:</w:t>
      </w:r>
    </w:p>
    <w:p w14:paraId="34EDCD68" w14:textId="77777777" w:rsidR="005877A5" w:rsidRPr="00620ABB" w:rsidRDefault="005877A5">
      <w:pPr>
        <w:spacing w:before="6" w:after="0" w:line="150" w:lineRule="exact"/>
        <w:rPr>
          <w:rFonts w:cstheme="minorHAnsi"/>
          <w:sz w:val="15"/>
          <w:szCs w:val="15"/>
        </w:rPr>
      </w:pPr>
    </w:p>
    <w:p w14:paraId="21EDDCC9" w14:textId="77777777" w:rsidR="005877A5" w:rsidRPr="00620ABB" w:rsidRDefault="005877A5">
      <w:pPr>
        <w:spacing w:after="0" w:line="200" w:lineRule="exact"/>
        <w:rPr>
          <w:rFonts w:cstheme="minorHAnsi"/>
          <w:sz w:val="20"/>
          <w:szCs w:val="20"/>
        </w:rPr>
      </w:pPr>
    </w:p>
    <w:p w14:paraId="3D3BC1DE" w14:textId="77777777" w:rsidR="005877A5" w:rsidRPr="00620ABB" w:rsidRDefault="005877A5">
      <w:pPr>
        <w:spacing w:after="0" w:line="200" w:lineRule="exact"/>
        <w:rPr>
          <w:rFonts w:cstheme="minorHAnsi"/>
          <w:sz w:val="20"/>
          <w:szCs w:val="20"/>
        </w:rPr>
      </w:pPr>
    </w:p>
    <w:p w14:paraId="388939FD" w14:textId="77777777" w:rsidR="005877A5" w:rsidRPr="00620ABB" w:rsidRDefault="003A7EAF">
      <w:pPr>
        <w:tabs>
          <w:tab w:val="left" w:pos="3160"/>
          <w:tab w:val="left" w:pos="5320"/>
          <w:tab w:val="left" w:pos="6760"/>
          <w:tab w:val="left" w:pos="7620"/>
        </w:tabs>
        <w:spacing w:after="0" w:line="240" w:lineRule="auto"/>
        <w:ind w:left="119"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z w:val="24"/>
          <w:szCs w:val="24"/>
        </w:rPr>
        <w:t>e</w:t>
      </w:r>
      <w:r w:rsidRPr="00620ABB">
        <w:rPr>
          <w:rFonts w:eastAsia="Arial" w:cstheme="minorHAnsi"/>
          <w:sz w:val="24"/>
          <w:szCs w:val="24"/>
        </w:rPr>
        <w:tab/>
        <w:t>A</w:t>
      </w:r>
      <w:r w:rsidRPr="00620ABB">
        <w:rPr>
          <w:rFonts w:eastAsia="Arial" w:cstheme="minorHAnsi"/>
          <w:spacing w:val="1"/>
          <w:sz w:val="24"/>
          <w:szCs w:val="24"/>
        </w:rPr>
        <w:t>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N</w:t>
      </w:r>
      <w:r w:rsidRPr="00620ABB">
        <w:rPr>
          <w:rFonts w:eastAsia="Arial" w:cstheme="minorHAnsi"/>
          <w:spacing w:val="1"/>
          <w:sz w:val="24"/>
          <w:szCs w:val="24"/>
        </w:rPr>
        <w:t>o</w:t>
      </w:r>
      <w:r w:rsidRPr="00620ABB">
        <w:rPr>
          <w:rFonts w:eastAsia="Arial" w:cstheme="minorHAnsi"/>
          <w:sz w:val="24"/>
          <w:szCs w:val="24"/>
        </w:rPr>
        <w:t>.</w:t>
      </w:r>
    </w:p>
    <w:p w14:paraId="03827EAC" w14:textId="77777777" w:rsidR="005877A5" w:rsidRPr="00620ABB" w:rsidRDefault="005877A5">
      <w:pPr>
        <w:spacing w:after="0" w:line="200" w:lineRule="exact"/>
        <w:rPr>
          <w:rFonts w:cstheme="minorHAnsi"/>
          <w:sz w:val="20"/>
          <w:szCs w:val="20"/>
        </w:rPr>
      </w:pPr>
    </w:p>
    <w:p w14:paraId="40424535" w14:textId="77777777" w:rsidR="005877A5" w:rsidRPr="00620ABB" w:rsidRDefault="005877A5">
      <w:pPr>
        <w:spacing w:after="0" w:line="200" w:lineRule="exact"/>
        <w:rPr>
          <w:rFonts w:cstheme="minorHAnsi"/>
          <w:sz w:val="20"/>
          <w:szCs w:val="20"/>
        </w:rPr>
      </w:pPr>
    </w:p>
    <w:p w14:paraId="4965C8FC" w14:textId="77777777" w:rsidR="005877A5" w:rsidRPr="00620ABB" w:rsidRDefault="005877A5">
      <w:pPr>
        <w:spacing w:after="0" w:line="200" w:lineRule="exact"/>
        <w:rPr>
          <w:rFonts w:cstheme="minorHAnsi"/>
          <w:sz w:val="20"/>
          <w:szCs w:val="20"/>
        </w:rPr>
      </w:pPr>
    </w:p>
    <w:p w14:paraId="60DC575E" w14:textId="77777777" w:rsidR="005877A5" w:rsidRPr="00620ABB" w:rsidRDefault="005877A5">
      <w:pPr>
        <w:spacing w:before="8" w:after="0" w:line="220" w:lineRule="exact"/>
        <w:rPr>
          <w:rFonts w:cstheme="minorHAnsi"/>
        </w:rPr>
      </w:pPr>
    </w:p>
    <w:p w14:paraId="0010999A" w14:textId="77777777" w:rsidR="005877A5" w:rsidRPr="00620ABB" w:rsidRDefault="003A7EAF">
      <w:pPr>
        <w:tabs>
          <w:tab w:val="left" w:pos="496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2"/>
          <w:sz w:val="24"/>
          <w:szCs w:val="24"/>
        </w:rPr>
        <w:t xml:space="preserve"> </w:t>
      </w:r>
      <w:r w:rsidRPr="00620ABB">
        <w:rPr>
          <w:rFonts w:eastAsia="Arial" w:cstheme="minorHAnsi"/>
          <w:sz w:val="24"/>
          <w:szCs w:val="24"/>
        </w:rPr>
        <w:t>O</w:t>
      </w:r>
      <w:r w:rsidRPr="00620ABB">
        <w:rPr>
          <w:rFonts w:eastAsia="Arial" w:cstheme="minorHAnsi"/>
          <w:spacing w:val="-2"/>
          <w:sz w:val="24"/>
          <w:szCs w:val="24"/>
        </w:rPr>
        <w:t>w</w:t>
      </w:r>
      <w:r w:rsidRPr="00620ABB">
        <w:rPr>
          <w:rFonts w:eastAsia="Arial" w:cstheme="minorHAnsi"/>
          <w:spacing w:val="1"/>
          <w:sz w:val="24"/>
          <w:szCs w:val="24"/>
        </w:rPr>
        <w:t>ne</w:t>
      </w:r>
      <w:r w:rsidRPr="00620ABB">
        <w:rPr>
          <w:rFonts w:eastAsia="Arial" w:cstheme="minorHAnsi"/>
          <w:sz w:val="24"/>
          <w:szCs w:val="24"/>
        </w:rPr>
        <w:t>r Si</w:t>
      </w:r>
      <w:r w:rsidRPr="00620ABB">
        <w:rPr>
          <w:rFonts w:eastAsia="Arial" w:cstheme="minorHAnsi"/>
          <w:spacing w:val="-1"/>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re</w:t>
      </w:r>
      <w:r w:rsidRPr="00620ABB">
        <w:rPr>
          <w:rFonts w:eastAsia="Arial" w:cstheme="minorHAnsi"/>
          <w:sz w:val="24"/>
          <w:szCs w:val="24"/>
        </w:rPr>
        <w:tab/>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r w:rsidRPr="00620ABB">
        <w:rPr>
          <w:rFonts w:eastAsia="Arial" w:cstheme="minorHAnsi"/>
          <w:spacing w:val="1"/>
          <w:sz w:val="24"/>
          <w:szCs w:val="24"/>
        </w:rPr>
        <w:t xml:space="preserve"> S</w:t>
      </w:r>
      <w:r w:rsidRPr="00620ABB">
        <w:rPr>
          <w:rFonts w:eastAsia="Arial" w:cstheme="minorHAnsi"/>
          <w:sz w:val="24"/>
          <w:szCs w:val="24"/>
        </w:rPr>
        <w:t>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pacing w:val="-2"/>
          <w:sz w:val="24"/>
          <w:szCs w:val="24"/>
        </w:rPr>
        <w:t>t</w:t>
      </w:r>
      <w:r w:rsidRPr="00620ABB">
        <w:rPr>
          <w:rFonts w:eastAsia="Arial" w:cstheme="minorHAnsi"/>
          <w:spacing w:val="1"/>
          <w:sz w:val="24"/>
          <w:szCs w:val="24"/>
        </w:rPr>
        <w:t>u</w:t>
      </w:r>
      <w:r w:rsidRPr="00620ABB">
        <w:rPr>
          <w:rFonts w:eastAsia="Arial" w:cstheme="minorHAnsi"/>
          <w:sz w:val="24"/>
          <w:szCs w:val="24"/>
        </w:rPr>
        <w:t>re</w:t>
      </w:r>
    </w:p>
    <w:p w14:paraId="17E1645E" w14:textId="77777777" w:rsidR="005877A5" w:rsidRPr="00620ABB" w:rsidRDefault="005877A5">
      <w:pPr>
        <w:spacing w:before="4" w:after="0" w:line="150" w:lineRule="exact"/>
        <w:rPr>
          <w:rFonts w:cstheme="minorHAnsi"/>
          <w:sz w:val="15"/>
          <w:szCs w:val="15"/>
        </w:rPr>
      </w:pPr>
    </w:p>
    <w:p w14:paraId="3CD41F33" w14:textId="77777777" w:rsidR="005877A5" w:rsidRPr="00620ABB" w:rsidRDefault="005877A5">
      <w:pPr>
        <w:spacing w:after="0" w:line="200" w:lineRule="exact"/>
        <w:rPr>
          <w:rFonts w:cstheme="minorHAnsi"/>
          <w:sz w:val="20"/>
          <w:szCs w:val="20"/>
        </w:rPr>
      </w:pPr>
    </w:p>
    <w:p w14:paraId="30BDBFBD" w14:textId="77777777" w:rsidR="005877A5" w:rsidRPr="00620ABB" w:rsidRDefault="005877A5">
      <w:pPr>
        <w:spacing w:after="0" w:line="200" w:lineRule="exact"/>
        <w:rPr>
          <w:rFonts w:cstheme="minorHAnsi"/>
          <w:sz w:val="20"/>
          <w:szCs w:val="20"/>
        </w:rPr>
      </w:pPr>
    </w:p>
    <w:p w14:paraId="7A717F9C" w14:textId="77777777" w:rsidR="005877A5" w:rsidRPr="00620ABB" w:rsidRDefault="003A7EAF">
      <w:pPr>
        <w:tabs>
          <w:tab w:val="left" w:pos="4060"/>
          <w:tab w:val="left" w:pos="6500"/>
          <w:tab w:val="left" w:pos="802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 xml:space="preserve">r </w:t>
      </w:r>
      <w:r w:rsidRPr="00620ABB">
        <w:rPr>
          <w:rFonts w:eastAsia="Arial" w:cstheme="minorHAnsi"/>
          <w:spacing w:val="-1"/>
          <w:sz w:val="24"/>
          <w:szCs w:val="24"/>
        </w:rPr>
        <w:t>M</w:t>
      </w:r>
      <w:r w:rsidRPr="00620ABB">
        <w:rPr>
          <w:rFonts w:eastAsia="Arial" w:cstheme="minorHAnsi"/>
          <w:spacing w:val="1"/>
          <w:sz w:val="24"/>
          <w:szCs w:val="24"/>
        </w:rPr>
        <w:t>a</w:t>
      </w:r>
      <w:r w:rsidRPr="00620ABB">
        <w:rPr>
          <w:rFonts w:eastAsia="Arial" w:cstheme="minorHAnsi"/>
          <w:sz w:val="24"/>
          <w:szCs w:val="24"/>
        </w:rPr>
        <w:t>i</w:t>
      </w:r>
      <w:r w:rsidRPr="00620ABB">
        <w:rPr>
          <w:rFonts w:eastAsia="Arial" w:cstheme="minorHAnsi"/>
          <w:spacing w:val="-1"/>
          <w:sz w:val="24"/>
          <w:szCs w:val="24"/>
        </w:rPr>
        <w:t>l</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Zip</w:t>
      </w:r>
    </w:p>
    <w:p w14:paraId="6F398E96" w14:textId="77777777" w:rsidR="005877A5" w:rsidRPr="00620ABB" w:rsidRDefault="005877A5">
      <w:pPr>
        <w:spacing w:before="14" w:after="0" w:line="260" w:lineRule="exact"/>
        <w:rPr>
          <w:rFonts w:cstheme="minorHAnsi"/>
          <w:sz w:val="26"/>
          <w:szCs w:val="26"/>
        </w:rPr>
      </w:pPr>
    </w:p>
    <w:p w14:paraId="0E2007B5" w14:textId="21AE3592" w:rsidR="005877A5" w:rsidRDefault="003A7EAF">
      <w:pPr>
        <w:tabs>
          <w:tab w:val="left" w:pos="3140"/>
        </w:tabs>
        <w:spacing w:after="0" w:line="240" w:lineRule="auto"/>
        <w:ind w:left="119" w:right="-20"/>
        <w:rPr>
          <w:rFonts w:eastAsia="Arial" w:cstheme="minorHAnsi"/>
          <w:b/>
          <w:sz w:val="24"/>
          <w:szCs w:val="24"/>
          <w:u w:val="single"/>
        </w:rPr>
      </w:pPr>
      <w:r w:rsidRPr="00620ABB">
        <w:rPr>
          <w:rFonts w:eastAsia="Arial" w:cstheme="minorHAnsi"/>
          <w:sz w:val="24"/>
          <w:szCs w:val="24"/>
        </w:rPr>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pacing w:val="1"/>
          <w:sz w:val="24"/>
          <w:szCs w:val="24"/>
        </w:rPr>
        <w:t>e</w:t>
      </w:r>
      <w:r w:rsidR="00C80652" w:rsidRPr="00620ABB">
        <w:rPr>
          <w:rFonts w:eastAsia="Arial" w:cstheme="minorHAnsi"/>
          <w:sz w:val="24"/>
          <w:szCs w:val="24"/>
        </w:rPr>
        <w:t>:</w:t>
      </w:r>
      <w:r w:rsidR="00C80652" w:rsidRPr="00620ABB">
        <w:rPr>
          <w:rFonts w:eastAsia="Arial" w:cstheme="minorHAnsi"/>
          <w:spacing w:val="-1"/>
          <w:sz w:val="24"/>
          <w:szCs w:val="24"/>
        </w:rPr>
        <w:t xml:space="preserve"> _</w:t>
      </w:r>
      <w:r w:rsidRPr="00620ABB">
        <w:rPr>
          <w:rFonts w:eastAsia="Arial" w:cstheme="minorHAnsi"/>
          <w:b/>
          <w:sz w:val="24"/>
          <w:szCs w:val="24"/>
          <w:u w:val="single"/>
        </w:rPr>
        <w:t xml:space="preserve"> </w:t>
      </w:r>
      <w:r w:rsidRPr="00620ABB">
        <w:rPr>
          <w:rFonts w:eastAsia="Arial" w:cstheme="minorHAnsi"/>
          <w:b/>
          <w:sz w:val="24"/>
          <w:szCs w:val="24"/>
          <w:u w:val="single"/>
        </w:rPr>
        <w:tab/>
      </w:r>
    </w:p>
    <w:p w14:paraId="5563FC46" w14:textId="77777777" w:rsidR="00103937" w:rsidRDefault="00103937">
      <w:pPr>
        <w:tabs>
          <w:tab w:val="left" w:pos="3140"/>
        </w:tabs>
        <w:spacing w:after="0" w:line="240" w:lineRule="auto"/>
        <w:ind w:left="119" w:right="-20"/>
        <w:rPr>
          <w:rFonts w:eastAsia="Arial" w:cstheme="minorHAnsi"/>
          <w:b/>
          <w:sz w:val="24"/>
          <w:szCs w:val="24"/>
          <w:u w:val="single"/>
        </w:rPr>
      </w:pPr>
    </w:p>
    <w:p w14:paraId="77D1F865" w14:textId="77777777" w:rsidR="00103937" w:rsidRDefault="00103937">
      <w:pPr>
        <w:tabs>
          <w:tab w:val="left" w:pos="3140"/>
        </w:tabs>
        <w:spacing w:after="0" w:line="240" w:lineRule="auto"/>
        <w:ind w:left="119" w:right="-20"/>
        <w:rPr>
          <w:rFonts w:eastAsia="Arial" w:cstheme="minorHAnsi"/>
          <w:b/>
          <w:sz w:val="24"/>
          <w:szCs w:val="24"/>
          <w:u w:val="single"/>
        </w:rPr>
      </w:pPr>
    </w:p>
    <w:p w14:paraId="4D333B45" w14:textId="77777777" w:rsidR="00103937" w:rsidRDefault="00103937">
      <w:pPr>
        <w:tabs>
          <w:tab w:val="left" w:pos="3140"/>
        </w:tabs>
        <w:spacing w:after="0" w:line="240" w:lineRule="auto"/>
        <w:ind w:left="119" w:right="-20"/>
        <w:rPr>
          <w:rFonts w:eastAsia="Arial" w:cstheme="minorHAnsi"/>
          <w:b/>
          <w:sz w:val="24"/>
          <w:szCs w:val="24"/>
          <w:u w:val="single"/>
        </w:rPr>
      </w:pPr>
    </w:p>
    <w:p w14:paraId="41759438" w14:textId="77777777" w:rsidR="00103937" w:rsidRDefault="00103937">
      <w:pPr>
        <w:tabs>
          <w:tab w:val="left" w:pos="3140"/>
        </w:tabs>
        <w:spacing w:after="0" w:line="240" w:lineRule="auto"/>
        <w:ind w:left="119" w:right="-20"/>
        <w:rPr>
          <w:rFonts w:eastAsia="Arial" w:cstheme="minorHAnsi"/>
          <w:b/>
          <w:sz w:val="24"/>
          <w:szCs w:val="24"/>
          <w:u w:val="single"/>
        </w:rPr>
      </w:pPr>
    </w:p>
    <w:p w14:paraId="56C3ED20" w14:textId="77777777" w:rsidR="00103937" w:rsidRDefault="00103937">
      <w:pPr>
        <w:tabs>
          <w:tab w:val="left" w:pos="3140"/>
        </w:tabs>
        <w:spacing w:after="0" w:line="240" w:lineRule="auto"/>
        <w:ind w:left="119" w:right="-20"/>
        <w:rPr>
          <w:rFonts w:eastAsia="Arial" w:cstheme="minorHAnsi"/>
          <w:b/>
          <w:sz w:val="24"/>
          <w:szCs w:val="24"/>
          <w:u w:val="single"/>
        </w:rPr>
      </w:pPr>
    </w:p>
    <w:p w14:paraId="356CDB16" w14:textId="77777777" w:rsidR="00103937" w:rsidRDefault="00103937">
      <w:pPr>
        <w:tabs>
          <w:tab w:val="left" w:pos="3140"/>
        </w:tabs>
        <w:spacing w:after="0" w:line="240" w:lineRule="auto"/>
        <w:ind w:left="119" w:right="-20"/>
        <w:rPr>
          <w:rFonts w:eastAsia="Arial" w:cstheme="minorHAnsi"/>
          <w:b/>
          <w:sz w:val="24"/>
          <w:szCs w:val="24"/>
          <w:u w:val="single"/>
        </w:rPr>
      </w:pPr>
    </w:p>
    <w:p w14:paraId="2C1DBB80" w14:textId="77777777" w:rsidR="00103937" w:rsidRDefault="00103937">
      <w:pPr>
        <w:tabs>
          <w:tab w:val="left" w:pos="3140"/>
        </w:tabs>
        <w:spacing w:after="0" w:line="240" w:lineRule="auto"/>
        <w:ind w:left="119" w:right="-20"/>
        <w:rPr>
          <w:rFonts w:eastAsia="Arial" w:cstheme="minorHAnsi"/>
          <w:b/>
          <w:sz w:val="24"/>
          <w:szCs w:val="24"/>
          <w:u w:val="single"/>
        </w:rPr>
      </w:pPr>
    </w:p>
    <w:p w14:paraId="0BAEF58B" w14:textId="77777777" w:rsidR="00103937" w:rsidRDefault="00103937">
      <w:pPr>
        <w:tabs>
          <w:tab w:val="left" w:pos="3140"/>
        </w:tabs>
        <w:spacing w:after="0" w:line="240" w:lineRule="auto"/>
        <w:ind w:left="119" w:right="-20"/>
        <w:rPr>
          <w:rFonts w:eastAsia="Arial" w:cstheme="minorHAnsi"/>
          <w:b/>
          <w:sz w:val="24"/>
          <w:szCs w:val="24"/>
          <w:u w:val="single"/>
        </w:rPr>
      </w:pPr>
    </w:p>
    <w:p w14:paraId="520E9961" w14:textId="77777777" w:rsidR="00103937" w:rsidRDefault="00103937">
      <w:pPr>
        <w:tabs>
          <w:tab w:val="left" w:pos="3140"/>
        </w:tabs>
        <w:spacing w:after="0" w:line="240" w:lineRule="auto"/>
        <w:ind w:left="119" w:right="-20"/>
        <w:rPr>
          <w:rFonts w:eastAsia="Arial" w:cstheme="minorHAnsi"/>
          <w:b/>
          <w:sz w:val="24"/>
          <w:szCs w:val="24"/>
          <w:u w:val="single"/>
        </w:rPr>
      </w:pPr>
    </w:p>
    <w:p w14:paraId="151F0DCF" w14:textId="77777777" w:rsidR="00103937" w:rsidRDefault="00103937">
      <w:pPr>
        <w:tabs>
          <w:tab w:val="left" w:pos="3140"/>
        </w:tabs>
        <w:spacing w:after="0" w:line="240" w:lineRule="auto"/>
        <w:ind w:left="119" w:right="-20"/>
        <w:rPr>
          <w:rFonts w:eastAsia="Arial" w:cstheme="minorHAnsi"/>
          <w:b/>
          <w:sz w:val="24"/>
          <w:szCs w:val="24"/>
          <w:u w:val="single"/>
        </w:rPr>
      </w:pPr>
    </w:p>
    <w:p w14:paraId="6361836E" w14:textId="77777777" w:rsidR="00103937" w:rsidRDefault="00103937">
      <w:pPr>
        <w:tabs>
          <w:tab w:val="left" w:pos="3140"/>
        </w:tabs>
        <w:spacing w:after="0" w:line="240" w:lineRule="auto"/>
        <w:ind w:left="119" w:right="-20"/>
        <w:rPr>
          <w:rFonts w:eastAsia="Arial" w:cstheme="minorHAnsi"/>
          <w:b/>
          <w:sz w:val="24"/>
          <w:szCs w:val="24"/>
          <w:u w:val="single"/>
        </w:rPr>
      </w:pPr>
    </w:p>
    <w:p w14:paraId="2EFC0CDF" w14:textId="77777777" w:rsidR="00103937" w:rsidRDefault="00103937">
      <w:pPr>
        <w:tabs>
          <w:tab w:val="left" w:pos="3140"/>
        </w:tabs>
        <w:spacing w:after="0" w:line="240" w:lineRule="auto"/>
        <w:ind w:left="119" w:right="-20"/>
        <w:rPr>
          <w:rFonts w:eastAsia="Arial" w:cstheme="minorHAnsi"/>
          <w:b/>
          <w:sz w:val="24"/>
          <w:szCs w:val="24"/>
          <w:u w:val="single"/>
        </w:rPr>
      </w:pPr>
    </w:p>
    <w:p w14:paraId="16868ECC" w14:textId="77777777" w:rsidR="00103937" w:rsidRDefault="00103937">
      <w:pPr>
        <w:tabs>
          <w:tab w:val="left" w:pos="3140"/>
        </w:tabs>
        <w:spacing w:after="0" w:line="240" w:lineRule="auto"/>
        <w:ind w:left="119" w:right="-20"/>
        <w:rPr>
          <w:rFonts w:eastAsia="Arial" w:cstheme="minorHAnsi"/>
          <w:b/>
          <w:sz w:val="24"/>
          <w:szCs w:val="24"/>
          <w:u w:val="single"/>
        </w:rPr>
      </w:pPr>
    </w:p>
    <w:p w14:paraId="4320DC09" w14:textId="77777777" w:rsidR="00103937" w:rsidRDefault="00103937">
      <w:pPr>
        <w:tabs>
          <w:tab w:val="left" w:pos="3140"/>
        </w:tabs>
        <w:spacing w:after="0" w:line="240" w:lineRule="auto"/>
        <w:ind w:left="119" w:right="-20"/>
        <w:rPr>
          <w:rFonts w:eastAsia="Arial" w:cstheme="minorHAnsi"/>
          <w:b/>
          <w:sz w:val="24"/>
          <w:szCs w:val="24"/>
          <w:u w:val="single"/>
        </w:rPr>
      </w:pPr>
    </w:p>
    <w:p w14:paraId="5EA61A63" w14:textId="77777777" w:rsidR="00103937" w:rsidRDefault="00103937">
      <w:pPr>
        <w:tabs>
          <w:tab w:val="left" w:pos="3140"/>
        </w:tabs>
        <w:spacing w:after="0" w:line="240" w:lineRule="auto"/>
        <w:ind w:left="119" w:right="-20"/>
        <w:rPr>
          <w:rFonts w:eastAsia="Arial" w:cstheme="minorHAnsi"/>
          <w:b/>
          <w:sz w:val="24"/>
          <w:szCs w:val="24"/>
          <w:u w:val="single"/>
        </w:rPr>
      </w:pPr>
    </w:p>
    <w:p w14:paraId="254F2EFE" w14:textId="77777777" w:rsidR="00103937" w:rsidRDefault="00103937">
      <w:pPr>
        <w:tabs>
          <w:tab w:val="left" w:pos="3140"/>
        </w:tabs>
        <w:spacing w:after="0" w:line="240" w:lineRule="auto"/>
        <w:ind w:left="119" w:right="-20"/>
        <w:rPr>
          <w:rFonts w:eastAsia="Arial" w:cstheme="minorHAnsi"/>
          <w:b/>
          <w:sz w:val="24"/>
          <w:szCs w:val="24"/>
          <w:u w:val="single"/>
        </w:rPr>
      </w:pPr>
    </w:p>
    <w:p w14:paraId="69CA96BF" w14:textId="77777777" w:rsidR="00103937" w:rsidRDefault="00103937">
      <w:pPr>
        <w:tabs>
          <w:tab w:val="left" w:pos="3140"/>
        </w:tabs>
        <w:spacing w:after="0" w:line="240" w:lineRule="auto"/>
        <w:ind w:left="119" w:right="-20"/>
        <w:rPr>
          <w:rFonts w:eastAsia="Arial" w:cstheme="minorHAnsi"/>
          <w:b/>
          <w:sz w:val="24"/>
          <w:szCs w:val="24"/>
          <w:u w:val="single"/>
        </w:rPr>
      </w:pPr>
    </w:p>
    <w:p w14:paraId="1C05FA60" w14:textId="77777777" w:rsidR="00103937" w:rsidRDefault="00103937">
      <w:pPr>
        <w:tabs>
          <w:tab w:val="left" w:pos="3140"/>
        </w:tabs>
        <w:spacing w:after="0" w:line="240" w:lineRule="auto"/>
        <w:ind w:left="119" w:right="-20"/>
        <w:rPr>
          <w:rFonts w:eastAsia="Arial" w:cstheme="minorHAnsi"/>
          <w:b/>
          <w:sz w:val="24"/>
          <w:szCs w:val="24"/>
          <w:u w:val="single"/>
        </w:rPr>
      </w:pPr>
    </w:p>
    <w:p w14:paraId="2C62F850" w14:textId="77777777" w:rsidR="00103937" w:rsidRDefault="00103937">
      <w:pPr>
        <w:tabs>
          <w:tab w:val="left" w:pos="3140"/>
        </w:tabs>
        <w:spacing w:after="0" w:line="240" w:lineRule="auto"/>
        <w:ind w:left="119" w:right="-20"/>
        <w:rPr>
          <w:rFonts w:eastAsia="Arial" w:cstheme="minorHAnsi"/>
          <w:b/>
          <w:sz w:val="24"/>
          <w:szCs w:val="24"/>
          <w:u w:val="single"/>
        </w:rPr>
      </w:pPr>
    </w:p>
    <w:p w14:paraId="6BDCDAD2" w14:textId="77777777" w:rsidR="00103937" w:rsidRDefault="00103937">
      <w:pPr>
        <w:tabs>
          <w:tab w:val="left" w:pos="3140"/>
        </w:tabs>
        <w:spacing w:after="0" w:line="240" w:lineRule="auto"/>
        <w:ind w:left="119" w:right="-20"/>
        <w:rPr>
          <w:rFonts w:eastAsia="Arial" w:cstheme="minorHAnsi"/>
          <w:b/>
          <w:sz w:val="24"/>
          <w:szCs w:val="24"/>
          <w:u w:val="single"/>
        </w:rPr>
      </w:pPr>
    </w:p>
    <w:p w14:paraId="12C38841" w14:textId="77777777" w:rsidR="00103937" w:rsidRDefault="00103937">
      <w:pPr>
        <w:tabs>
          <w:tab w:val="left" w:pos="3140"/>
        </w:tabs>
        <w:spacing w:after="0" w:line="240" w:lineRule="auto"/>
        <w:ind w:left="119" w:right="-20"/>
        <w:rPr>
          <w:rFonts w:eastAsia="Arial" w:cstheme="minorHAnsi"/>
          <w:b/>
          <w:sz w:val="24"/>
          <w:szCs w:val="24"/>
          <w:u w:val="single"/>
        </w:rPr>
      </w:pPr>
    </w:p>
    <w:p w14:paraId="724ED08B" w14:textId="77777777" w:rsidR="00103937" w:rsidRDefault="00103937">
      <w:pPr>
        <w:tabs>
          <w:tab w:val="left" w:pos="3140"/>
        </w:tabs>
        <w:spacing w:after="0" w:line="240" w:lineRule="auto"/>
        <w:ind w:left="119" w:right="-20"/>
        <w:rPr>
          <w:rFonts w:eastAsia="Arial" w:cstheme="minorHAnsi"/>
          <w:b/>
          <w:sz w:val="24"/>
          <w:szCs w:val="24"/>
          <w:u w:val="single"/>
        </w:rPr>
      </w:pPr>
    </w:p>
    <w:p w14:paraId="54A367C5" w14:textId="77777777" w:rsidR="00103937" w:rsidRDefault="00103937">
      <w:pPr>
        <w:tabs>
          <w:tab w:val="left" w:pos="3140"/>
        </w:tabs>
        <w:spacing w:after="0" w:line="240" w:lineRule="auto"/>
        <w:ind w:left="119" w:right="-20"/>
        <w:rPr>
          <w:rFonts w:eastAsia="Arial" w:cstheme="minorHAnsi"/>
          <w:b/>
          <w:sz w:val="24"/>
          <w:szCs w:val="24"/>
          <w:u w:val="single"/>
        </w:rPr>
      </w:pPr>
    </w:p>
    <w:p w14:paraId="1BD0D366" w14:textId="77777777" w:rsidR="00103937" w:rsidRDefault="00103937">
      <w:pPr>
        <w:tabs>
          <w:tab w:val="left" w:pos="3140"/>
        </w:tabs>
        <w:spacing w:after="0" w:line="240" w:lineRule="auto"/>
        <w:ind w:left="119" w:right="-20"/>
        <w:rPr>
          <w:rFonts w:eastAsia="Arial" w:cstheme="minorHAnsi"/>
          <w:b/>
          <w:sz w:val="24"/>
          <w:szCs w:val="24"/>
          <w:u w:val="single"/>
        </w:rPr>
      </w:pPr>
    </w:p>
    <w:p w14:paraId="354AB9EF" w14:textId="77777777" w:rsidR="00103937" w:rsidRDefault="00103937">
      <w:pPr>
        <w:tabs>
          <w:tab w:val="left" w:pos="3140"/>
        </w:tabs>
        <w:spacing w:after="0" w:line="240" w:lineRule="auto"/>
        <w:ind w:left="119" w:right="-20"/>
        <w:rPr>
          <w:rFonts w:eastAsia="Arial" w:cstheme="minorHAnsi"/>
          <w:b/>
          <w:sz w:val="24"/>
          <w:szCs w:val="24"/>
          <w:u w:val="single"/>
        </w:rPr>
      </w:pPr>
    </w:p>
    <w:p w14:paraId="0ECBE36A" w14:textId="77777777" w:rsidR="00103937" w:rsidRDefault="00103937">
      <w:pPr>
        <w:tabs>
          <w:tab w:val="left" w:pos="3140"/>
        </w:tabs>
        <w:spacing w:after="0" w:line="240" w:lineRule="auto"/>
        <w:ind w:left="119" w:right="-20"/>
        <w:rPr>
          <w:rFonts w:eastAsia="Arial" w:cstheme="minorHAnsi"/>
          <w:b/>
          <w:sz w:val="24"/>
          <w:szCs w:val="24"/>
          <w:u w:val="single"/>
        </w:rPr>
      </w:pPr>
    </w:p>
    <w:p w14:paraId="3EE007F7" w14:textId="77777777" w:rsidR="00103937" w:rsidRDefault="00103937">
      <w:pPr>
        <w:tabs>
          <w:tab w:val="left" w:pos="3140"/>
        </w:tabs>
        <w:spacing w:after="0" w:line="240" w:lineRule="auto"/>
        <w:ind w:left="119" w:right="-20"/>
        <w:rPr>
          <w:rFonts w:eastAsia="Arial" w:cstheme="minorHAnsi"/>
          <w:b/>
          <w:sz w:val="24"/>
          <w:szCs w:val="24"/>
          <w:u w:val="single"/>
        </w:rPr>
      </w:pPr>
    </w:p>
    <w:p w14:paraId="339E59E2" w14:textId="77777777" w:rsidR="00103937" w:rsidRDefault="00103937">
      <w:pPr>
        <w:tabs>
          <w:tab w:val="left" w:pos="3140"/>
        </w:tabs>
        <w:spacing w:after="0" w:line="240" w:lineRule="auto"/>
        <w:ind w:left="119" w:right="-20"/>
        <w:rPr>
          <w:rFonts w:eastAsia="Arial" w:cstheme="minorHAnsi"/>
          <w:b/>
          <w:sz w:val="24"/>
          <w:szCs w:val="24"/>
          <w:u w:val="single"/>
        </w:rPr>
      </w:pPr>
    </w:p>
    <w:p w14:paraId="5CEB140F" w14:textId="77777777" w:rsidR="00103937" w:rsidRDefault="00103937">
      <w:pPr>
        <w:tabs>
          <w:tab w:val="left" w:pos="3140"/>
        </w:tabs>
        <w:spacing w:after="0" w:line="240" w:lineRule="auto"/>
        <w:ind w:left="119" w:right="-20"/>
        <w:rPr>
          <w:rFonts w:eastAsia="Arial" w:cstheme="minorHAnsi"/>
          <w:b/>
          <w:sz w:val="24"/>
          <w:szCs w:val="24"/>
          <w:u w:val="single"/>
        </w:rPr>
      </w:pPr>
    </w:p>
    <w:p w14:paraId="416D5EF0" w14:textId="77777777" w:rsidR="00103937" w:rsidRDefault="00103937">
      <w:pPr>
        <w:tabs>
          <w:tab w:val="left" w:pos="3140"/>
        </w:tabs>
        <w:spacing w:after="0" w:line="240" w:lineRule="auto"/>
        <w:ind w:left="119" w:right="-20"/>
        <w:rPr>
          <w:rFonts w:eastAsia="Arial" w:cstheme="minorHAnsi"/>
          <w:b/>
          <w:sz w:val="24"/>
          <w:szCs w:val="24"/>
          <w:u w:val="single"/>
        </w:rPr>
      </w:pPr>
    </w:p>
    <w:p w14:paraId="1BDFEEB6" w14:textId="77777777" w:rsidR="00103937" w:rsidRDefault="00103937">
      <w:pPr>
        <w:tabs>
          <w:tab w:val="left" w:pos="3140"/>
        </w:tabs>
        <w:spacing w:after="0" w:line="240" w:lineRule="auto"/>
        <w:ind w:left="119" w:right="-20"/>
        <w:rPr>
          <w:rFonts w:eastAsia="Arial" w:cstheme="minorHAnsi"/>
          <w:b/>
          <w:sz w:val="24"/>
          <w:szCs w:val="24"/>
          <w:u w:val="single"/>
        </w:rPr>
      </w:pPr>
    </w:p>
    <w:p w14:paraId="6A7E91E5" w14:textId="77777777" w:rsidR="00103937" w:rsidRDefault="00103937" w:rsidP="00103937">
      <w:pPr>
        <w:tabs>
          <w:tab w:val="left" w:pos="3140"/>
        </w:tabs>
        <w:spacing w:after="0" w:line="240" w:lineRule="auto"/>
        <w:ind w:left="119" w:right="-20"/>
        <w:rPr>
          <w:rFonts w:eastAsia="Arial" w:cstheme="minorHAnsi"/>
          <w:sz w:val="24"/>
          <w:szCs w:val="24"/>
        </w:rPr>
      </w:pPr>
    </w:p>
    <w:p w14:paraId="14AFFD46" w14:textId="77777777" w:rsidR="00103937" w:rsidRDefault="00103937" w:rsidP="00103937">
      <w:pPr>
        <w:tabs>
          <w:tab w:val="left" w:pos="3140"/>
        </w:tabs>
        <w:spacing w:after="0" w:line="240" w:lineRule="auto"/>
        <w:ind w:left="119" w:right="-20"/>
        <w:rPr>
          <w:rFonts w:eastAsia="Arial" w:cstheme="minorHAnsi"/>
          <w:sz w:val="24"/>
          <w:szCs w:val="24"/>
        </w:rPr>
      </w:pPr>
    </w:p>
    <w:p w14:paraId="0CB47EA8" w14:textId="77777777" w:rsid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52 Zoning Code </w:t>
      </w:r>
    </w:p>
    <w:p w14:paraId="3E941C4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36B9B0C" w14:textId="77777777" w:rsidR="00103937" w:rsidRDefault="00103937" w:rsidP="00103937">
      <w:pPr>
        <w:tabs>
          <w:tab w:val="left" w:pos="3140"/>
        </w:tabs>
        <w:spacing w:after="0" w:line="240" w:lineRule="auto"/>
        <w:ind w:left="119" w:right="-20"/>
        <w:rPr>
          <w:rFonts w:eastAsia="Arial" w:cstheme="minorHAnsi"/>
          <w:b/>
          <w:bCs/>
          <w:sz w:val="24"/>
          <w:szCs w:val="24"/>
        </w:rPr>
      </w:pPr>
      <w:r w:rsidRPr="00103937">
        <w:rPr>
          <w:rFonts w:eastAsia="Arial" w:cstheme="minorHAnsi"/>
          <w:b/>
          <w:bCs/>
          <w:sz w:val="24"/>
          <w:szCs w:val="24"/>
        </w:rPr>
        <w:t xml:space="preserve">ARTICLE XI. SIGNS </w:t>
      </w:r>
    </w:p>
    <w:p w14:paraId="530EA6D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227CEAF"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 purpose of this article is to: </w:t>
      </w:r>
    </w:p>
    <w:p w14:paraId="5C30F9A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 Promote the creation of an attractive visual environment that promotes a healthy economy. </w:t>
      </w:r>
    </w:p>
    <w:p w14:paraId="5DE71D1D"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654D56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B. Protect and enhance the physical appearance of the community in a lawful manner. </w:t>
      </w:r>
    </w:p>
    <w:p w14:paraId="7F8A96AB"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2C3135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 Foster public safety and welfare of drivers and pedestrians along public and private streets within the community by assuring that all signs are constructed and displayed in a safe manner by avoiding unsafe and harmful visual clutter. </w:t>
      </w:r>
    </w:p>
    <w:p w14:paraId="10C89AD7"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AE8D51D"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D. Have administrative review procedures that allow consistent enforcement, minimize discretion in review, and minimize the time required to review applications. </w:t>
      </w:r>
    </w:p>
    <w:p w14:paraId="5144B46B"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3CA428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This article is in addition to regulations established under U.S. Code by the Federal Highway Administration and the Arkansas State Highway and Transportation Department under Regulations for Control of Outdoor Advertising on Arkansas Highways. </w:t>
      </w:r>
    </w:p>
    <w:p w14:paraId="11668D09"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11.01.0. Rules of Interpretation </w:t>
      </w:r>
    </w:p>
    <w:p w14:paraId="263D45E6"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 following rules apply to all signage: </w:t>
      </w:r>
    </w:p>
    <w:p w14:paraId="17AF41CD"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 When determining setback, the leading edge of the sign nearest the curb or edge of street shall be the point from which the setback is determined. All setbacks shall be measured from the property line or the projected edge of the Master Street Plan right-of-way, whichever is greater. </w:t>
      </w:r>
    </w:p>
    <w:p w14:paraId="397C269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AE270B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B. When determining maximum signage area of a sign, the total area of one side of the sign shall be used, except for signs having more than two sign faces. The total area of all sign faces shall be used for such signs. </w:t>
      </w:r>
    </w:p>
    <w:p w14:paraId="0C0BC75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AEC50B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 When determining maximum signage area where signage is made from individual letters or figures (sometimes referred to as channel letters), the area shall be calculated by measuring a continuous boundary around the entirety of the signage elements. </w:t>
      </w:r>
    </w:p>
    <w:p w14:paraId="16E1681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0629ACF"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D. Window signs shall count toward the maximum sign surface area allowed for wall signs. </w:t>
      </w:r>
    </w:p>
    <w:p w14:paraId="41D9E558"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F403B4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11.02.0. Permit Requirement </w:t>
      </w:r>
    </w:p>
    <w:p w14:paraId="3E2E281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No sign shall be erected, transferred, rebuilt, or structurally altered within the city unless a permit has been issued by the Administrative Official. Addition or modification to the illumination of any existing sign which changes the type or intensity of the lighting shall require a new sign permit. </w:t>
      </w:r>
      <w:r w:rsidRPr="00103937">
        <w:rPr>
          <w:rFonts w:eastAsia="Arial" w:cstheme="minorHAnsi"/>
          <w:sz w:val="24"/>
          <w:szCs w:val="24"/>
        </w:rPr>
        <w:lastRenderedPageBreak/>
        <w:t xml:space="preserve">Refacing a sign or a change in message of a permitted sign shall not require a permit unless it involves modification to the electrical or structural components of the signs. A separate permit shall be required for each sign. Electrified signs shall also require an electrical permit. City of Trumann Page 53 Zoning Code </w:t>
      </w:r>
    </w:p>
    <w:p w14:paraId="0BC507C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0C6FADD"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C92A6E9"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A.Applications: Application for a sign permit shall be made on forms provided by the Administrative Official. Requirements shall include but are not limited to location by street address, names and addresses of owner(s) and sign contractors (s), scale drawing of the sign, scale drawing showing exact location of the sign, and lighting and construction design. </w:t>
      </w:r>
    </w:p>
    <w:p w14:paraId="7119FC14"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CE87764" w14:textId="5B80B11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B.Application Approval and Permit Issuance: The Administrative Official will be charged with review of all sign permit applications based upon the provisions of this code and other applicable regulations. The Administrative Official shall have 20 business days from receipt of the completed application to approve or deny the sign permit application. If the Administrative Official fails to render a decision on a completed sign permit application that appears to meet the provisions of this code and other applicable regulations within 20 business days, the applicant shall be issued a permit for the sign immediately. A written explanation of denial shall be provided for denied permit applications upon request of the applicant. All decisions rendered by the Administrative Official concerning sign permit applications can be appealed </w:t>
      </w:r>
      <w:r w:rsidR="00152788" w:rsidRPr="00103937">
        <w:rPr>
          <w:rFonts w:eastAsia="Arial" w:cstheme="minorHAnsi"/>
          <w:sz w:val="24"/>
          <w:szCs w:val="24"/>
        </w:rPr>
        <w:t>to the</w:t>
      </w:r>
      <w:r w:rsidRPr="00103937">
        <w:rPr>
          <w:rFonts w:eastAsia="Arial" w:cstheme="minorHAnsi"/>
          <w:sz w:val="24"/>
          <w:szCs w:val="24"/>
        </w:rPr>
        <w:t xml:space="preserve"> Board of Adjustment by the applicant.</w:t>
      </w:r>
    </w:p>
    <w:p w14:paraId="4D38EF0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C35AB4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C.Sign Erection Deadline: Permit for any sign not erected within six (6) months of date of issuance shall be void. </w:t>
      </w:r>
    </w:p>
    <w:p w14:paraId="51F8287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8364CFB"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D.Inspection: The person or contractor responsible for completion of the sign erection shall notify the Administrative Official upon completion of work. A final inspection shall be required, including electrical inspection, if needed, to confirm compliance with the terms of the sign permit.</w:t>
      </w:r>
    </w:p>
    <w:p w14:paraId="1633FF8B"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3DF4079"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E.Fees: Fees shall be submitted upon approval of the application, in the amount set by the schedule of fees set by the City Council. If a penalty has been assessed for non-compliance, both the penalty and the normal permit fee must be paid before a permit shall be issued.</w:t>
      </w:r>
    </w:p>
    <w:p w14:paraId="06B95F04"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11.03.0. Permit Exemptions </w:t>
      </w:r>
    </w:p>
    <w:p w14:paraId="107ED60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 following signs are exempted from the sign permit requirements, but must comply with all other requirements of this title: </w:t>
      </w:r>
    </w:p>
    <w:p w14:paraId="6CE484A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A.Temporary Signs </w:t>
      </w:r>
    </w:p>
    <w:p w14:paraId="15C205E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F689BA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B.Governmental and official public signs, including wayfinding signs.</w:t>
      </w:r>
    </w:p>
    <w:p w14:paraId="7B28F6E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D9467C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C.Window displays and signs affixed to windows. </w:t>
      </w:r>
    </w:p>
    <w:p w14:paraId="715D831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B7A44A6"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11.04.0. Prohibited Signs </w:t>
      </w:r>
    </w:p>
    <w:p w14:paraId="0CA8589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 following signs are prohibited within city limits: </w:t>
      </w:r>
    </w:p>
    <w:p w14:paraId="315A785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lastRenderedPageBreak/>
        <w:t>A.Signs imitating warning signals or which constitute a traffic hazard.</w:t>
      </w:r>
    </w:p>
    <w:p w14:paraId="76C83869"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A290FE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B.Billboards.</w:t>
      </w:r>
    </w:p>
    <w:p w14:paraId="1454D3A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54 Zoning Code </w:t>
      </w:r>
    </w:p>
    <w:p w14:paraId="1547D448"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FA78D3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9E2817A"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C.Abandoned signs.</w:t>
      </w:r>
    </w:p>
    <w:p w14:paraId="618E0C3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176C31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D.Signs within a public right-of-way, excluding wayfinding signs. </w:t>
      </w:r>
    </w:p>
    <w:p w14:paraId="6426220A"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5F4C2AF"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E.Signs painted on or attached to trees, rocks, or other natural formations, </w:t>
      </w:r>
      <w:r w:rsidRPr="00103937">
        <w:rPr>
          <w:rFonts w:eastAsia="Arial" w:cstheme="minorHAnsi"/>
          <w:i/>
          <w:iCs/>
          <w:sz w:val="24"/>
          <w:szCs w:val="24"/>
        </w:rPr>
        <w:t xml:space="preserve">fence </w:t>
      </w:r>
      <w:r w:rsidRPr="00103937">
        <w:rPr>
          <w:rFonts w:eastAsia="Arial" w:cstheme="minorHAnsi"/>
          <w:sz w:val="24"/>
          <w:szCs w:val="24"/>
        </w:rPr>
        <w:t>posts, street signs, or utility poles.</w:t>
      </w:r>
    </w:p>
    <w:p w14:paraId="39DD806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192C3B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F.Off-premise signs. (See Section 11.06.6) </w:t>
      </w:r>
    </w:p>
    <w:p w14:paraId="7669DE1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67B4B64" w14:textId="45983DFB"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G.Signs affixed or painted on a vehicle or trailer that is parked adjacent to a public right-of-</w:t>
      </w:r>
      <w:r w:rsidR="00152788" w:rsidRPr="00103937">
        <w:rPr>
          <w:rFonts w:eastAsia="Arial" w:cstheme="minorHAnsi"/>
          <w:sz w:val="24"/>
          <w:szCs w:val="24"/>
        </w:rPr>
        <w:t>way</w:t>
      </w:r>
      <w:r w:rsidR="00152788">
        <w:rPr>
          <w:rFonts w:eastAsia="Arial" w:cstheme="minorHAnsi"/>
          <w:sz w:val="24"/>
          <w:szCs w:val="24"/>
        </w:rPr>
        <w:t xml:space="preserve"> </w:t>
      </w:r>
      <w:r w:rsidR="00152788" w:rsidRPr="00103937">
        <w:rPr>
          <w:rFonts w:eastAsia="Arial" w:cstheme="minorHAnsi"/>
          <w:sz w:val="24"/>
          <w:szCs w:val="24"/>
        </w:rPr>
        <w:t>for</w:t>
      </w:r>
      <w:r w:rsidRPr="00103937">
        <w:rPr>
          <w:rFonts w:eastAsia="Arial" w:cstheme="minorHAnsi"/>
          <w:sz w:val="24"/>
          <w:szCs w:val="24"/>
        </w:rPr>
        <w:t xml:space="preserve"> more than 5 days. </w:t>
      </w:r>
    </w:p>
    <w:p w14:paraId="5308119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796EA7F"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H.Rotating signs.</w:t>
      </w:r>
    </w:p>
    <w:p w14:paraId="73AF0FE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E0133C9"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I.Signs containing flashing or intermittent illumination unless part of a permitted Electronic Message Sign.</w:t>
      </w:r>
    </w:p>
    <w:p w14:paraId="2F2C620A"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4B9E01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J.Roof signs. </w:t>
      </w:r>
    </w:p>
    <w:p w14:paraId="79D5BC1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79EEA3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11.05.0. Exemptions </w:t>
      </w:r>
    </w:p>
    <w:p w14:paraId="468B6072"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 following are exempted from the provisions of Article 11: </w:t>
      </w:r>
    </w:p>
    <w:p w14:paraId="6BFFDEE9"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A.Signs not visible or which are clearly not intended to be visible from the public right-of-way.</w:t>
      </w:r>
    </w:p>
    <w:p w14:paraId="52178741"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BACB72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B.Flags of any nations, government, or non-commercial organization.</w:t>
      </w:r>
    </w:p>
    <w:p w14:paraId="5BFA6A1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0C5E7C7"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C.Signs which are mandated to be displayed by law or action of a governmental entity.</w:t>
      </w:r>
    </w:p>
    <w:p w14:paraId="33597FD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B89CD3F"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D.Any display or construction not defined as a sign.</w:t>
      </w:r>
    </w:p>
    <w:p w14:paraId="4093AC9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C50503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E.Art displays that do not contain a commercial message.</w:t>
      </w:r>
    </w:p>
    <w:p w14:paraId="3021BBB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92A8F9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11.06.0. Standards </w:t>
      </w:r>
    </w:p>
    <w:p w14:paraId="10D2FA8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11.06.01. Prevention of Access: </w:t>
      </w:r>
    </w:p>
    <w:p w14:paraId="08E1FE1D"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No sign shall be erected which prevents free ingress and egress from any driveway , parking lot, or structure door, window, or fire escape. No sign of any kind will be attached to any part of a fire escape or building standpipe. </w:t>
      </w:r>
    </w:p>
    <w:p w14:paraId="60DE55AE"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11.06.02. Obstruction of Vision: </w:t>
      </w:r>
    </w:p>
    <w:p w14:paraId="4C89E86D"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lastRenderedPageBreak/>
        <w:t xml:space="preserve">In addition to the provisions of Section 10.12.0, no sign shall be placed in manner that would allow it to obstruct the vision of drivers and pedestrians at driveway entrances. City of Trumann Page 55 Zoning Code </w:t>
      </w:r>
    </w:p>
    <w:p w14:paraId="61A66CD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8AB879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11.06.03. Interference with Utilities: </w:t>
      </w:r>
    </w:p>
    <w:p w14:paraId="777DB13A"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No sign shall be located within the designated safety zone of overhead electrical conductors as directed by the utility owner, within 10 feet of a fire hydrant, or upon any easement. </w:t>
      </w:r>
    </w:p>
    <w:p w14:paraId="2C04E433"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11.06.04. Illumination adjacent to Residential Areas: </w:t>
      </w:r>
    </w:p>
    <w:p w14:paraId="52B3422E"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If facing or adjoining a residential lot line or district no freestanding sign or wall sign on a side or rear façade shall be internally illuminated unless shielded in a manner to minimize the trespass of light into the residential lot or district. </w:t>
      </w:r>
    </w:p>
    <w:p w14:paraId="41FECDC1"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11.06.05. Construction Standards: </w:t>
      </w:r>
    </w:p>
    <w:p w14:paraId="6728464B"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All signs and sign structures permitted herein shall conform to the applicable building and electrical codes adopted by the City of Trumann. All signs, except Temporary Signs, shall be constructed of materials that are durable and permanent in nature, and permanently affixed through secure anchoring to the ground or a building. Temporary signs shall be securely anchored to the ground or a building in a non-permanent fashion. </w:t>
      </w:r>
    </w:p>
    <w:p w14:paraId="0F1D9BA4"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11.06.06. Content of Signs: </w:t>
      </w:r>
    </w:p>
    <w:p w14:paraId="7DE8A7B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These regulations are not intended to regulate the message or content of non-commercial signs or temporary signs, meaning only signs with a commercial message are subject to the off-premise signage prohibition. A sign with a non-commercial message may substitute a sign with a commercial message, provided it meets all requirements of this code. </w:t>
      </w:r>
    </w:p>
    <w:p w14:paraId="6177CA3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11.07.0. Temporary Signs: </w:t>
      </w:r>
    </w:p>
    <w:p w14:paraId="4B96521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Temporary signs shall not be electrified or illuminated. </w:t>
      </w:r>
    </w:p>
    <w:p w14:paraId="60D709BA"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11.07.01. Temporary Signs – Type 1: </w:t>
      </w:r>
    </w:p>
    <w:p w14:paraId="349CFD36"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Temporary sign allowed while a building or property is under construction or renovation. </w:t>
      </w:r>
    </w:p>
    <w:p w14:paraId="05AAD5E4"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A.Allowable Zones: All zonesB.Maximum Size: 16 square feet in residential zones, 50 square feet in all other zonesC.Maximum Height: 10 feetD.Minimum Setback: 10 feetE.Number Allowed: 1 sign per lot </w:t>
      </w:r>
    </w:p>
    <w:p w14:paraId="05DC341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BC63868"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11.07.02. Temporary Signs – Type 2: </w:t>
      </w:r>
    </w:p>
    <w:p w14:paraId="2E6ECB8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Temporary sign allowed while a property or building is for sale, lease, or rent. </w:t>
      </w:r>
    </w:p>
    <w:p w14:paraId="6B8269C8"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A.Allowable</w:t>
      </w:r>
      <w:proofErr w:type="spellEnd"/>
      <w:r w:rsidRPr="00103937">
        <w:rPr>
          <w:rFonts w:eastAsia="Arial" w:cstheme="minorHAnsi"/>
          <w:sz w:val="24"/>
          <w:szCs w:val="24"/>
        </w:rPr>
        <w:t xml:space="preserve"> Zones: All </w:t>
      </w:r>
      <w:proofErr w:type="spellStart"/>
      <w:r w:rsidRPr="00103937">
        <w:rPr>
          <w:rFonts w:eastAsia="Arial" w:cstheme="minorHAnsi"/>
          <w:sz w:val="24"/>
          <w:szCs w:val="24"/>
        </w:rPr>
        <w:t>zonesB.Maximum</w:t>
      </w:r>
      <w:proofErr w:type="spellEnd"/>
      <w:r w:rsidRPr="00103937">
        <w:rPr>
          <w:rFonts w:eastAsia="Arial" w:cstheme="minorHAnsi"/>
          <w:sz w:val="24"/>
          <w:szCs w:val="24"/>
        </w:rPr>
        <w:t xml:space="preserve"> Size: 6 square feet in residential zones, 32 square feet in all other </w:t>
      </w:r>
      <w:proofErr w:type="spellStart"/>
      <w:r w:rsidRPr="00103937">
        <w:rPr>
          <w:rFonts w:eastAsia="Arial" w:cstheme="minorHAnsi"/>
          <w:sz w:val="24"/>
          <w:szCs w:val="24"/>
        </w:rPr>
        <w:t>zonesC.Maximum</w:t>
      </w:r>
      <w:proofErr w:type="spellEnd"/>
      <w:r w:rsidRPr="00103937">
        <w:rPr>
          <w:rFonts w:eastAsia="Arial" w:cstheme="minorHAnsi"/>
          <w:sz w:val="24"/>
          <w:szCs w:val="24"/>
        </w:rPr>
        <w:t xml:space="preserve"> Height: 10 feet </w:t>
      </w:r>
    </w:p>
    <w:p w14:paraId="05210DE7"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56 Zoning Code </w:t>
      </w:r>
    </w:p>
    <w:p w14:paraId="601F0E2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26E4FE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CFBF5B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D.Minimum</w:t>
      </w:r>
      <w:proofErr w:type="spellEnd"/>
      <w:r w:rsidRPr="00103937">
        <w:rPr>
          <w:rFonts w:eastAsia="Arial" w:cstheme="minorHAnsi"/>
          <w:sz w:val="24"/>
          <w:szCs w:val="24"/>
        </w:rPr>
        <w:t xml:space="preserve"> Setback: 10 feet</w:t>
      </w:r>
    </w:p>
    <w:p w14:paraId="690E01B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9647E9A"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E.Number</w:t>
      </w:r>
      <w:proofErr w:type="spellEnd"/>
      <w:r w:rsidRPr="00103937">
        <w:rPr>
          <w:rFonts w:eastAsia="Arial" w:cstheme="minorHAnsi"/>
          <w:sz w:val="24"/>
          <w:szCs w:val="24"/>
        </w:rPr>
        <w:t xml:space="preserve"> Allowed: 1 sign per lot</w:t>
      </w:r>
    </w:p>
    <w:p w14:paraId="7F59D1D4"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3D3A3D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11.07.03. Temporary Signs – Type 3: </w:t>
      </w:r>
    </w:p>
    <w:p w14:paraId="5940F8EB"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Temporary Signs. </w:t>
      </w:r>
    </w:p>
    <w:p w14:paraId="2C9A47B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lastRenderedPageBreak/>
        <w:t>A.Allowable</w:t>
      </w:r>
      <w:proofErr w:type="spellEnd"/>
      <w:r w:rsidRPr="00103937">
        <w:rPr>
          <w:rFonts w:eastAsia="Arial" w:cstheme="minorHAnsi"/>
          <w:sz w:val="24"/>
          <w:szCs w:val="24"/>
        </w:rPr>
        <w:t xml:space="preserve"> Zones: All </w:t>
      </w:r>
      <w:proofErr w:type="spellStart"/>
      <w:r w:rsidRPr="00103937">
        <w:rPr>
          <w:rFonts w:eastAsia="Arial" w:cstheme="minorHAnsi"/>
          <w:sz w:val="24"/>
          <w:szCs w:val="24"/>
        </w:rPr>
        <w:t>zonesB.Maximum</w:t>
      </w:r>
      <w:proofErr w:type="spellEnd"/>
      <w:r w:rsidRPr="00103937">
        <w:rPr>
          <w:rFonts w:eastAsia="Arial" w:cstheme="minorHAnsi"/>
          <w:sz w:val="24"/>
          <w:szCs w:val="24"/>
        </w:rPr>
        <w:t xml:space="preserve"> Size: 6 square feet in residential zones, 32 square feet in all other </w:t>
      </w:r>
      <w:proofErr w:type="spellStart"/>
      <w:r w:rsidRPr="00103937">
        <w:rPr>
          <w:rFonts w:eastAsia="Arial" w:cstheme="minorHAnsi"/>
          <w:sz w:val="24"/>
          <w:szCs w:val="24"/>
        </w:rPr>
        <w:t>zonesC.Maximum</w:t>
      </w:r>
      <w:proofErr w:type="spellEnd"/>
      <w:r w:rsidRPr="00103937">
        <w:rPr>
          <w:rFonts w:eastAsia="Arial" w:cstheme="minorHAnsi"/>
          <w:sz w:val="24"/>
          <w:szCs w:val="24"/>
        </w:rPr>
        <w:t xml:space="preserve"> Height: 10 </w:t>
      </w:r>
      <w:proofErr w:type="spellStart"/>
      <w:r w:rsidRPr="00103937">
        <w:rPr>
          <w:rFonts w:eastAsia="Arial" w:cstheme="minorHAnsi"/>
          <w:sz w:val="24"/>
          <w:szCs w:val="24"/>
        </w:rPr>
        <w:t>feetD.Minimum</w:t>
      </w:r>
      <w:proofErr w:type="spellEnd"/>
      <w:r w:rsidRPr="00103937">
        <w:rPr>
          <w:rFonts w:eastAsia="Arial" w:cstheme="minorHAnsi"/>
          <w:sz w:val="24"/>
          <w:szCs w:val="24"/>
        </w:rPr>
        <w:t xml:space="preserve"> Setback: 10 </w:t>
      </w:r>
      <w:proofErr w:type="spellStart"/>
      <w:r w:rsidRPr="00103937">
        <w:rPr>
          <w:rFonts w:eastAsia="Arial" w:cstheme="minorHAnsi"/>
          <w:sz w:val="24"/>
          <w:szCs w:val="24"/>
        </w:rPr>
        <w:t>feetE.Number</w:t>
      </w:r>
      <w:proofErr w:type="spellEnd"/>
      <w:r w:rsidRPr="00103937">
        <w:rPr>
          <w:rFonts w:eastAsia="Arial" w:cstheme="minorHAnsi"/>
          <w:sz w:val="24"/>
          <w:szCs w:val="24"/>
        </w:rPr>
        <w:t xml:space="preserve"> Allowed: 1 sign per </w:t>
      </w:r>
      <w:proofErr w:type="spellStart"/>
      <w:r w:rsidRPr="00103937">
        <w:rPr>
          <w:rFonts w:eastAsia="Arial" w:cstheme="minorHAnsi"/>
          <w:sz w:val="24"/>
          <w:szCs w:val="24"/>
        </w:rPr>
        <w:t>lotF.Time</w:t>
      </w:r>
      <w:proofErr w:type="spellEnd"/>
      <w:r w:rsidRPr="00103937">
        <w:rPr>
          <w:rFonts w:eastAsia="Arial" w:cstheme="minorHAnsi"/>
          <w:sz w:val="24"/>
          <w:szCs w:val="24"/>
        </w:rPr>
        <w:t xml:space="preserve">: Signs may be displayed a maximum of 30 consecutive days within a 90 day period. The 90 day period shall be counted to begin from the first day a temporary sign is displayed. The sign shall be allowed to be displayed only within the first 30 consecutive days of the 90 day period. </w:t>
      </w:r>
      <w:proofErr w:type="spellStart"/>
      <w:r w:rsidRPr="00103937">
        <w:rPr>
          <w:rFonts w:eastAsia="Arial" w:cstheme="minorHAnsi"/>
          <w:sz w:val="24"/>
          <w:szCs w:val="24"/>
        </w:rPr>
        <w:t>G.Election</w:t>
      </w:r>
      <w:proofErr w:type="spellEnd"/>
      <w:r w:rsidRPr="00103937">
        <w:rPr>
          <w:rFonts w:eastAsia="Arial" w:cstheme="minorHAnsi"/>
          <w:sz w:val="24"/>
          <w:szCs w:val="24"/>
        </w:rPr>
        <w:t xml:space="preserve"> Period: During a period of 120 days prior to and 7 days after any public election authorized by the Poinsett County Election Commission, items E and F of this subsection shall not apply to temporary signs. </w:t>
      </w:r>
    </w:p>
    <w:p w14:paraId="35BDB9A8"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A881FC6"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11.08.0. Sign Standards by Type: </w:t>
      </w:r>
    </w:p>
    <w:p w14:paraId="6337BC2E"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11.08.01. Electronic Message Signs: </w:t>
      </w:r>
    </w:p>
    <w:p w14:paraId="6C3B14F6"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A.Sign</w:t>
      </w:r>
      <w:proofErr w:type="spellEnd"/>
      <w:r w:rsidRPr="00103937">
        <w:rPr>
          <w:rFonts w:eastAsia="Arial" w:cstheme="minorHAnsi"/>
          <w:sz w:val="24"/>
          <w:szCs w:val="24"/>
        </w:rPr>
        <w:t xml:space="preserve"> Type and Zoning: Electronic message signs shall only be allowed on freestanding signs.</w:t>
      </w:r>
    </w:p>
    <w:p w14:paraId="31A022EB"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7686D7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B.Size</w:t>
      </w:r>
      <w:proofErr w:type="spellEnd"/>
      <w:r w:rsidRPr="00103937">
        <w:rPr>
          <w:rFonts w:eastAsia="Arial" w:cstheme="minorHAnsi"/>
          <w:sz w:val="24"/>
          <w:szCs w:val="24"/>
        </w:rPr>
        <w:t>: The maximum sign surface area of an electronic message sign shall not exceed 32 square feet. Such sign may be considered part of a larger freestanding sign and count against the maximum allowable surface area of the freestanding sign.</w:t>
      </w:r>
    </w:p>
    <w:p w14:paraId="2C3C0469"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58200FF"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C.Dimming</w:t>
      </w:r>
      <w:proofErr w:type="spellEnd"/>
      <w:r w:rsidRPr="00103937">
        <w:rPr>
          <w:rFonts w:eastAsia="Arial" w:cstheme="minorHAnsi"/>
          <w:sz w:val="24"/>
          <w:szCs w:val="24"/>
        </w:rPr>
        <w:t xml:space="preserve"> and Brightness: Signs shall be equipped with dimming technology that automatically adjusts the display brightness based on ambient light conditions. The sign shall not exceed 0.3 foot candles of illumination above ambient light level.</w:t>
      </w:r>
    </w:p>
    <w:p w14:paraId="376CE9BD"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84FCCDA"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D.Flashing</w:t>
      </w:r>
      <w:proofErr w:type="spellEnd"/>
      <w:r w:rsidRPr="00103937">
        <w:rPr>
          <w:rFonts w:eastAsia="Arial" w:cstheme="minorHAnsi"/>
          <w:sz w:val="24"/>
          <w:szCs w:val="24"/>
        </w:rPr>
        <w:t xml:space="preserve"> Illumination and Movement: The illusion of movement by means of a preprogrammed (repetitious or sequential) switching action in which illuminated elements of the sign are turned off or on to visually simulate the impression of motion characteristic of flashing, chasing, running, blinking, oscillating, twinkling, scintillating, or expanding and contracting light patterns, is prohibited.</w:t>
      </w:r>
    </w:p>
    <w:p w14:paraId="5872B53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57 Zoning Code </w:t>
      </w:r>
    </w:p>
    <w:p w14:paraId="439DE527"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B6CE688"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BD4AF5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E.Rate</w:t>
      </w:r>
      <w:proofErr w:type="spellEnd"/>
      <w:r w:rsidRPr="00103937">
        <w:rPr>
          <w:rFonts w:eastAsia="Arial" w:cstheme="minorHAnsi"/>
          <w:sz w:val="24"/>
          <w:szCs w:val="24"/>
        </w:rPr>
        <w:t xml:space="preserve"> of Change: No electronic message sign shall change copy more frequently than once every eight (8) seconds.</w:t>
      </w:r>
    </w:p>
    <w:p w14:paraId="6956B44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E4FF42B"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11.08.02. Wayfinding Signs: </w:t>
      </w:r>
    </w:p>
    <w:p w14:paraId="1C56FBAD"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Wayfinding signs shall be allowed on public property or within a public right-of-way under the following conditions</w:t>
      </w:r>
      <w:r w:rsidRPr="00103937">
        <w:rPr>
          <w:rFonts w:eastAsia="Arial" w:cstheme="minorHAnsi"/>
          <w:b/>
          <w:bCs/>
          <w:sz w:val="24"/>
          <w:szCs w:val="24"/>
        </w:rPr>
        <w:t xml:space="preserve">: </w:t>
      </w:r>
    </w:p>
    <w:p w14:paraId="5001DE7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A.Entity</w:t>
      </w:r>
      <w:proofErr w:type="spellEnd"/>
      <w:r w:rsidRPr="00103937">
        <w:rPr>
          <w:rFonts w:eastAsia="Arial" w:cstheme="minorHAnsi"/>
          <w:sz w:val="24"/>
          <w:szCs w:val="24"/>
        </w:rPr>
        <w:t xml:space="preserve">: The sign shall direct the reader to the location of a public or educational institution, a facility operated by a non-profit entity that is intended to attract out-of-town patrons, a </w:t>
      </w:r>
      <w:proofErr w:type="spellStart"/>
      <w:r w:rsidRPr="00103937">
        <w:rPr>
          <w:rFonts w:eastAsia="Arial" w:cstheme="minorHAnsi"/>
          <w:sz w:val="24"/>
          <w:szCs w:val="24"/>
        </w:rPr>
        <w:t>facilityrelating</w:t>
      </w:r>
      <w:proofErr w:type="spellEnd"/>
      <w:r w:rsidRPr="00103937">
        <w:rPr>
          <w:rFonts w:eastAsia="Arial" w:cstheme="minorHAnsi"/>
          <w:sz w:val="24"/>
          <w:szCs w:val="24"/>
        </w:rPr>
        <w:t xml:space="preserve"> to the public safety and welfare or public health, a scenic or historic structure, or trails and parks.</w:t>
      </w:r>
    </w:p>
    <w:p w14:paraId="72C01AB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ECD29F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B.Approval</w:t>
      </w:r>
      <w:proofErr w:type="spellEnd"/>
      <w:r w:rsidRPr="00103937">
        <w:rPr>
          <w:rFonts w:eastAsia="Arial" w:cstheme="minorHAnsi"/>
          <w:sz w:val="24"/>
          <w:szCs w:val="24"/>
        </w:rPr>
        <w:t xml:space="preserve"> and Installation: Wayfinding signs must be expressly approved by the Administrative Official and any additional authority having jurisdiction. The signs must be fabricated, installed, and maintained by the City or its agent.</w:t>
      </w:r>
    </w:p>
    <w:p w14:paraId="2FCF694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305C6DE"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C.Traffic</w:t>
      </w:r>
      <w:proofErr w:type="spellEnd"/>
      <w:r w:rsidRPr="00103937">
        <w:rPr>
          <w:rFonts w:eastAsia="Arial" w:cstheme="minorHAnsi"/>
          <w:sz w:val="24"/>
          <w:szCs w:val="24"/>
        </w:rPr>
        <w:t xml:space="preserve"> Hazard: The signs shall not be allowed to be installed in a location or manner that would constitute a hazard to vehicles or pedestrians.</w:t>
      </w:r>
    </w:p>
    <w:p w14:paraId="4FAB0DD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03EA6C0"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D.Maximum</w:t>
      </w:r>
      <w:proofErr w:type="spellEnd"/>
      <w:r w:rsidRPr="00103937">
        <w:rPr>
          <w:rFonts w:eastAsia="Arial" w:cstheme="minorHAnsi"/>
          <w:sz w:val="24"/>
          <w:szCs w:val="24"/>
        </w:rPr>
        <w:t xml:space="preserve"> Number: The maximum number of signs allowed each entity shall be 7. This limitation shall not apply to scenic or historic structures and trails or parks.</w:t>
      </w:r>
    </w:p>
    <w:p w14:paraId="2E90160D"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8AAC5C4"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11.09.0. Sign Allowed by Zoning District: </w:t>
      </w:r>
    </w:p>
    <w:p w14:paraId="7A71D042"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11.09.01. Downtown Commercial (C-1): </w:t>
      </w:r>
    </w:p>
    <w:p w14:paraId="7B4F6EEE"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A.Wall</w:t>
      </w:r>
      <w:proofErr w:type="spellEnd"/>
      <w:r w:rsidRPr="00103937">
        <w:rPr>
          <w:rFonts w:eastAsia="Arial" w:cstheme="minorHAnsi"/>
          <w:sz w:val="24"/>
          <w:szCs w:val="24"/>
        </w:rPr>
        <w:t xml:space="preserve"> Signs: </w:t>
      </w:r>
    </w:p>
    <w:p w14:paraId="315FA38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D10A697"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2.Maximum</w:t>
      </w:r>
      <w:proofErr w:type="gramEnd"/>
      <w:r w:rsidRPr="00103937">
        <w:rPr>
          <w:rFonts w:eastAsia="Arial" w:cstheme="minorHAnsi"/>
          <w:sz w:val="24"/>
          <w:szCs w:val="24"/>
        </w:rPr>
        <w:t xml:space="preserve"> Size and Number: The maximum number of wall signs shall be limited by the total sign surface area permitted for wall signs. The total sign surface area for all wall </w:t>
      </w:r>
      <w:proofErr w:type="spellStart"/>
      <w:r w:rsidRPr="00103937">
        <w:rPr>
          <w:rFonts w:eastAsia="Arial" w:cstheme="minorHAnsi"/>
          <w:sz w:val="24"/>
          <w:szCs w:val="24"/>
        </w:rPr>
        <w:t>signsshall</w:t>
      </w:r>
      <w:proofErr w:type="spellEnd"/>
      <w:r w:rsidRPr="00103937">
        <w:rPr>
          <w:rFonts w:eastAsia="Arial" w:cstheme="minorHAnsi"/>
          <w:sz w:val="24"/>
          <w:szCs w:val="24"/>
        </w:rPr>
        <w:t xml:space="preserve"> not exceed 2 square feet for each linear foot of </w:t>
      </w:r>
      <w:r w:rsidRPr="00103937">
        <w:rPr>
          <w:rFonts w:eastAsia="Arial" w:cstheme="minorHAnsi"/>
          <w:i/>
          <w:iCs/>
          <w:sz w:val="24"/>
          <w:szCs w:val="24"/>
        </w:rPr>
        <w:t xml:space="preserve">building </w:t>
      </w:r>
      <w:r w:rsidRPr="00103937">
        <w:rPr>
          <w:rFonts w:eastAsia="Arial" w:cstheme="minorHAnsi"/>
          <w:sz w:val="24"/>
          <w:szCs w:val="24"/>
        </w:rPr>
        <w:t xml:space="preserve">façade or 100 square feet, whichever is less. These requirements shall apply independently to each </w:t>
      </w:r>
      <w:r w:rsidRPr="00103937">
        <w:rPr>
          <w:rFonts w:eastAsia="Arial" w:cstheme="minorHAnsi"/>
          <w:i/>
          <w:iCs/>
          <w:sz w:val="24"/>
          <w:szCs w:val="24"/>
        </w:rPr>
        <w:t xml:space="preserve">building </w:t>
      </w:r>
      <w:r w:rsidRPr="00103937">
        <w:rPr>
          <w:rFonts w:eastAsia="Arial" w:cstheme="minorHAnsi"/>
          <w:sz w:val="24"/>
          <w:szCs w:val="24"/>
        </w:rPr>
        <w:t xml:space="preserve">façade. Signs upon awnings shall be considered wall signs. No wall signs shall be allowed to project above the roof line of the </w:t>
      </w:r>
      <w:r w:rsidRPr="00103937">
        <w:rPr>
          <w:rFonts w:eastAsia="Arial" w:cstheme="minorHAnsi"/>
          <w:i/>
          <w:iCs/>
          <w:sz w:val="24"/>
          <w:szCs w:val="24"/>
        </w:rPr>
        <w:t xml:space="preserve">building </w:t>
      </w:r>
      <w:r w:rsidRPr="00103937">
        <w:rPr>
          <w:rFonts w:eastAsia="Arial" w:cstheme="minorHAnsi"/>
          <w:sz w:val="24"/>
          <w:szCs w:val="24"/>
        </w:rPr>
        <w:t xml:space="preserve">façade. </w:t>
      </w:r>
    </w:p>
    <w:p w14:paraId="42D3CC11"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248808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B.Projecting</w:t>
      </w:r>
      <w:proofErr w:type="spellEnd"/>
      <w:r w:rsidRPr="00103937">
        <w:rPr>
          <w:rFonts w:eastAsia="Arial" w:cstheme="minorHAnsi"/>
          <w:sz w:val="24"/>
          <w:szCs w:val="24"/>
        </w:rPr>
        <w:t xml:space="preserve"> Signs:</w:t>
      </w:r>
    </w:p>
    <w:p w14:paraId="427727B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03B5033"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1.Maximum</w:t>
      </w:r>
      <w:proofErr w:type="gramEnd"/>
      <w:r w:rsidRPr="00103937">
        <w:rPr>
          <w:rFonts w:eastAsia="Arial" w:cstheme="minorHAnsi"/>
          <w:sz w:val="24"/>
          <w:szCs w:val="24"/>
        </w:rPr>
        <w:t xml:space="preserve"> Size: 10 square feet for signs at least 80 inches above the surface grade of the sidewalk; 40 square feet for signs at least 12 feet above the surface grade of the sidewalk.</w:t>
      </w:r>
    </w:p>
    <w:p w14:paraId="2E80A1A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7C53C96"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3.Number</w:t>
      </w:r>
      <w:proofErr w:type="gramEnd"/>
      <w:r w:rsidRPr="00103937">
        <w:rPr>
          <w:rFonts w:eastAsia="Arial" w:cstheme="minorHAnsi"/>
          <w:sz w:val="24"/>
          <w:szCs w:val="24"/>
        </w:rPr>
        <w:t>: 1 per building façade</w:t>
      </w:r>
    </w:p>
    <w:p w14:paraId="04B2089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CFFF78C"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4.Minimum</w:t>
      </w:r>
      <w:proofErr w:type="gramEnd"/>
      <w:r w:rsidRPr="00103937">
        <w:rPr>
          <w:rFonts w:eastAsia="Arial" w:cstheme="minorHAnsi"/>
          <w:sz w:val="24"/>
          <w:szCs w:val="24"/>
        </w:rPr>
        <w:t xml:space="preserve"> Height: 80 inches above the surface grade of the sidewalk</w:t>
      </w:r>
    </w:p>
    <w:p w14:paraId="42C8914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379F4FC"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5.Distance</w:t>
      </w:r>
      <w:proofErr w:type="gramEnd"/>
      <w:r w:rsidRPr="00103937">
        <w:rPr>
          <w:rFonts w:eastAsia="Arial" w:cstheme="minorHAnsi"/>
          <w:sz w:val="24"/>
          <w:szCs w:val="24"/>
        </w:rPr>
        <w:t xml:space="preserve"> from Street: All elements of the sign including any support structures must be at least 2 feet from back of the curb of the adjacent street.</w:t>
      </w:r>
    </w:p>
    <w:p w14:paraId="18B8372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E27765A"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C.Temporary</w:t>
      </w:r>
      <w:proofErr w:type="spellEnd"/>
      <w:r w:rsidRPr="00103937">
        <w:rPr>
          <w:rFonts w:eastAsia="Arial" w:cstheme="minorHAnsi"/>
          <w:sz w:val="24"/>
          <w:szCs w:val="24"/>
        </w:rPr>
        <w:t xml:space="preserve"> Signs: See Section 11.07.0</w:t>
      </w:r>
    </w:p>
    <w:p w14:paraId="7AF44F9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58 Zoning Code </w:t>
      </w:r>
    </w:p>
    <w:p w14:paraId="099DEEC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ADD440C"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11.09.02. General and Outdoor Display Commercial and Industrial (C-2, C-3, I-1): </w:t>
      </w:r>
    </w:p>
    <w:p w14:paraId="65884358"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A.Wall</w:t>
      </w:r>
      <w:proofErr w:type="spellEnd"/>
      <w:r w:rsidRPr="00103937">
        <w:rPr>
          <w:rFonts w:eastAsia="Arial" w:cstheme="minorHAnsi"/>
          <w:sz w:val="24"/>
          <w:szCs w:val="24"/>
        </w:rPr>
        <w:t xml:space="preserve"> Signs: </w:t>
      </w:r>
    </w:p>
    <w:p w14:paraId="378C6FA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1A3DD4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1.Maximum</w:t>
      </w:r>
      <w:proofErr w:type="gramEnd"/>
      <w:r w:rsidRPr="00103937">
        <w:rPr>
          <w:rFonts w:eastAsia="Arial" w:cstheme="minorHAnsi"/>
          <w:sz w:val="24"/>
          <w:szCs w:val="24"/>
        </w:rPr>
        <w:t xml:space="preserve"> Size and Number: The maximum number of wall signs shall be limited by the total sign surface area permitted for wall signs. The total sign surface area for all wall signs shall not exceed 15% of the total area of the wall on which the sign is placed. These requirements shall apply independently to each building façade. In the case of multi-tenant structure, each tenant space shall be considered a separate building façade.</w:t>
      </w:r>
    </w:p>
    <w:p w14:paraId="266C48C1"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32FDFCB"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B.Projecting</w:t>
      </w:r>
      <w:proofErr w:type="spellEnd"/>
      <w:r w:rsidRPr="00103937">
        <w:rPr>
          <w:rFonts w:eastAsia="Arial" w:cstheme="minorHAnsi"/>
          <w:sz w:val="24"/>
          <w:szCs w:val="24"/>
        </w:rPr>
        <w:t xml:space="preserve"> Signs:</w:t>
      </w:r>
    </w:p>
    <w:p w14:paraId="7EA933C0"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C33581E"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1.Maximum</w:t>
      </w:r>
      <w:proofErr w:type="gramEnd"/>
      <w:r w:rsidRPr="00103937">
        <w:rPr>
          <w:rFonts w:eastAsia="Arial" w:cstheme="minorHAnsi"/>
          <w:sz w:val="24"/>
          <w:szCs w:val="24"/>
        </w:rPr>
        <w:t xml:space="preserve"> Size: 10 square feet</w:t>
      </w:r>
    </w:p>
    <w:p w14:paraId="18C84B0C"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6F3BE29"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2.Number</w:t>
      </w:r>
      <w:proofErr w:type="gramEnd"/>
      <w:r w:rsidRPr="00103937">
        <w:rPr>
          <w:rFonts w:eastAsia="Arial" w:cstheme="minorHAnsi"/>
          <w:sz w:val="24"/>
          <w:szCs w:val="24"/>
        </w:rPr>
        <w:t>: 1 per building façade in a single tenant structure or 1 per tenant space in a multi-tenant structure</w:t>
      </w:r>
    </w:p>
    <w:p w14:paraId="5FD30A94"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E49A7E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3.Minimum</w:t>
      </w:r>
      <w:proofErr w:type="gramEnd"/>
      <w:r w:rsidRPr="00103937">
        <w:rPr>
          <w:rFonts w:eastAsia="Arial" w:cstheme="minorHAnsi"/>
          <w:sz w:val="24"/>
          <w:szCs w:val="24"/>
        </w:rPr>
        <w:t xml:space="preserve"> Height: 8 feet above the surface grade of the sidewalk</w:t>
      </w:r>
    </w:p>
    <w:p w14:paraId="2ABA53F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4933A316"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C.Freestanding</w:t>
      </w:r>
      <w:proofErr w:type="spellEnd"/>
      <w:r w:rsidRPr="00103937">
        <w:rPr>
          <w:rFonts w:eastAsia="Arial" w:cstheme="minorHAnsi"/>
          <w:sz w:val="24"/>
          <w:szCs w:val="24"/>
        </w:rPr>
        <w:t xml:space="preserve"> Signs: </w:t>
      </w:r>
    </w:p>
    <w:p w14:paraId="5D046EF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E21C9C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1.Maximum</w:t>
      </w:r>
      <w:proofErr w:type="gramEnd"/>
      <w:r w:rsidRPr="00103937">
        <w:rPr>
          <w:rFonts w:eastAsia="Arial" w:cstheme="minorHAnsi"/>
          <w:sz w:val="24"/>
          <w:szCs w:val="24"/>
        </w:rPr>
        <w:t xml:space="preserve"> Sign Surface Area: The maximum size for a free-standing sign for a single tenant structure shall be 150 square feet. The sign surface are shall not exceed one square foot for every four linear feet of public street frontage, counted from along the street where the sign will be placed.</w:t>
      </w:r>
    </w:p>
    <w:p w14:paraId="4145CAA7"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D7C44D5"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The maximum size for a free-standing sign for a multi-tenant structure shall be 250 square feet. The sign surface are shall not exceed one square foot for every three linear feet of public street frontage, counted from along the street where the sign will be placed.</w:t>
      </w:r>
    </w:p>
    <w:p w14:paraId="136962E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2.Number</w:t>
      </w:r>
      <w:proofErr w:type="gramEnd"/>
      <w:r w:rsidRPr="00103937">
        <w:rPr>
          <w:rFonts w:eastAsia="Arial" w:cstheme="minorHAnsi"/>
          <w:sz w:val="24"/>
          <w:szCs w:val="24"/>
        </w:rPr>
        <w:t>: 1 per main building</w:t>
      </w:r>
    </w:p>
    <w:p w14:paraId="4D03918E"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CF3CE6D"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3.Maximum</w:t>
      </w:r>
      <w:proofErr w:type="gramEnd"/>
      <w:r w:rsidRPr="00103937">
        <w:rPr>
          <w:rFonts w:eastAsia="Arial" w:cstheme="minorHAnsi"/>
          <w:sz w:val="24"/>
          <w:szCs w:val="24"/>
        </w:rPr>
        <w:t xml:space="preserve"> Height: 35 feet above the surface grade of the street, an additional 15 feet in height is permitted if the sign is to be located within 150 feet of the right-of-way of an Interstate Highway.</w:t>
      </w:r>
    </w:p>
    <w:p w14:paraId="5042FD45"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4FB197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4.Minimum</w:t>
      </w:r>
      <w:proofErr w:type="gramEnd"/>
      <w:r w:rsidRPr="00103937">
        <w:rPr>
          <w:rFonts w:eastAsia="Arial" w:cstheme="minorHAnsi"/>
          <w:sz w:val="24"/>
          <w:szCs w:val="24"/>
        </w:rPr>
        <w:t xml:space="preserve"> Setback: 10 feet, 5 feet if ground-mounted and not exceeding 8 feet in height</w:t>
      </w:r>
    </w:p>
    <w:p w14:paraId="200C6BBB"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78DB0B0"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F.Electronic</w:t>
      </w:r>
      <w:proofErr w:type="spellEnd"/>
      <w:r w:rsidRPr="00103937">
        <w:rPr>
          <w:rFonts w:eastAsia="Arial" w:cstheme="minorHAnsi"/>
          <w:sz w:val="24"/>
          <w:szCs w:val="24"/>
        </w:rPr>
        <w:t xml:space="preserve"> Message Sign: Allowed, See Section 11.08.</w:t>
      </w:r>
    </w:p>
    <w:p w14:paraId="31C01BEA"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31FBC0E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G.Temporary</w:t>
      </w:r>
      <w:proofErr w:type="spellEnd"/>
      <w:r w:rsidRPr="00103937">
        <w:rPr>
          <w:rFonts w:eastAsia="Arial" w:cstheme="minorHAnsi"/>
          <w:sz w:val="24"/>
          <w:szCs w:val="24"/>
        </w:rPr>
        <w:t xml:space="preserve"> Signs: See Section 11.07.0 </w:t>
      </w:r>
    </w:p>
    <w:p w14:paraId="2223BF59"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0708EF9"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H.Commercial</w:t>
      </w:r>
      <w:proofErr w:type="spellEnd"/>
      <w:r w:rsidRPr="00103937">
        <w:rPr>
          <w:rFonts w:eastAsia="Arial" w:cstheme="minorHAnsi"/>
          <w:sz w:val="24"/>
          <w:szCs w:val="24"/>
        </w:rPr>
        <w:t xml:space="preserve"> Cul-de-sac: A commercial subdivision forming a cul-de-sac for individual commercial lots may have a freestanding sign located at the entrance to the cul-de-sac. Such sign shall not exceed 35 feet in height above street grade, and shall be located in such a manner not to restrict the view of traffic entering or exiting the subdivision.</w:t>
      </w:r>
    </w:p>
    <w:p w14:paraId="0929D7E7"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City of Trumann Page 59 Zoning Code </w:t>
      </w:r>
    </w:p>
    <w:p w14:paraId="254C6C8C"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7FECF01A"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11.09.03. Residential and Agricultural Zones (R-1, R-1S, R-2, R-3, R-MH, A-1): </w:t>
      </w:r>
    </w:p>
    <w:p w14:paraId="3FC40CF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A.Residential</w:t>
      </w:r>
      <w:proofErr w:type="spellEnd"/>
      <w:r w:rsidRPr="00103937">
        <w:rPr>
          <w:rFonts w:eastAsia="Arial" w:cstheme="minorHAnsi"/>
          <w:sz w:val="24"/>
          <w:szCs w:val="24"/>
        </w:rPr>
        <w:t xml:space="preserve"> Uses:</w:t>
      </w:r>
    </w:p>
    <w:p w14:paraId="5F31E20D"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7B9FEC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1.General</w:t>
      </w:r>
      <w:proofErr w:type="gramEnd"/>
      <w:r w:rsidRPr="00103937">
        <w:rPr>
          <w:rFonts w:eastAsia="Arial" w:cstheme="minorHAnsi"/>
          <w:sz w:val="24"/>
          <w:szCs w:val="24"/>
        </w:rPr>
        <w:t xml:space="preserve"> Requirements: Internal or external illumination is prohibited.</w:t>
      </w:r>
    </w:p>
    <w:p w14:paraId="556F6A36"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2E4A7E9F"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2.Wall</w:t>
      </w:r>
      <w:proofErr w:type="gramEnd"/>
      <w:r w:rsidRPr="00103937">
        <w:rPr>
          <w:rFonts w:eastAsia="Arial" w:cstheme="minorHAnsi"/>
          <w:sz w:val="24"/>
          <w:szCs w:val="24"/>
        </w:rPr>
        <w:t xml:space="preserve"> Signs:</w:t>
      </w:r>
    </w:p>
    <w:p w14:paraId="7AE86DE7"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a.Number</w:t>
      </w:r>
      <w:proofErr w:type="spellEnd"/>
      <w:r w:rsidRPr="00103937">
        <w:rPr>
          <w:rFonts w:eastAsia="Arial" w:cstheme="minorHAnsi"/>
          <w:sz w:val="24"/>
          <w:szCs w:val="24"/>
        </w:rPr>
        <w:t>: 2 on front façade</w:t>
      </w:r>
    </w:p>
    <w:p w14:paraId="41CD367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proofErr w:type="gramStart"/>
      <w:r w:rsidRPr="00103937">
        <w:rPr>
          <w:rFonts w:eastAsia="Arial" w:cstheme="minorHAnsi"/>
          <w:sz w:val="24"/>
          <w:szCs w:val="24"/>
        </w:rPr>
        <w:t>b.Maximum</w:t>
      </w:r>
      <w:proofErr w:type="spellEnd"/>
      <w:proofErr w:type="gramEnd"/>
      <w:r w:rsidRPr="00103937">
        <w:rPr>
          <w:rFonts w:eastAsia="Arial" w:cstheme="minorHAnsi"/>
          <w:sz w:val="24"/>
          <w:szCs w:val="24"/>
        </w:rPr>
        <w:t xml:space="preserve"> Sign Surface Area: 2 square feet per sign, 4 square feet total</w:t>
      </w:r>
    </w:p>
    <w:p w14:paraId="78AE9318"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C4DFE3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3.Temporary</w:t>
      </w:r>
      <w:proofErr w:type="gramEnd"/>
      <w:r w:rsidRPr="00103937">
        <w:rPr>
          <w:rFonts w:eastAsia="Arial" w:cstheme="minorHAnsi"/>
          <w:sz w:val="24"/>
          <w:szCs w:val="24"/>
        </w:rPr>
        <w:t xml:space="preserve"> Signs: See Section 11.07.0 </w:t>
      </w:r>
    </w:p>
    <w:p w14:paraId="371DB562"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9C435B0"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B.Non</w:t>
      </w:r>
      <w:proofErr w:type="spellEnd"/>
      <w:r w:rsidRPr="00103937">
        <w:rPr>
          <w:rFonts w:eastAsia="Arial" w:cstheme="minorHAnsi"/>
          <w:sz w:val="24"/>
          <w:szCs w:val="24"/>
        </w:rPr>
        <w:t>-Residential Uses:</w:t>
      </w:r>
    </w:p>
    <w:p w14:paraId="474C668C"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906D8E2"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1.General</w:t>
      </w:r>
      <w:proofErr w:type="gramEnd"/>
      <w:r w:rsidRPr="00103937">
        <w:rPr>
          <w:rFonts w:eastAsia="Arial" w:cstheme="minorHAnsi"/>
          <w:sz w:val="24"/>
          <w:szCs w:val="24"/>
        </w:rPr>
        <w:t xml:space="preserve"> Requirements: Internal or external illumination is allowed.</w:t>
      </w:r>
    </w:p>
    <w:p w14:paraId="76BB2FA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061F82BE"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2.Wall</w:t>
      </w:r>
      <w:proofErr w:type="gramEnd"/>
      <w:r w:rsidRPr="00103937">
        <w:rPr>
          <w:rFonts w:eastAsia="Arial" w:cstheme="minorHAnsi"/>
          <w:sz w:val="24"/>
          <w:szCs w:val="24"/>
        </w:rPr>
        <w:t xml:space="preserve"> Signs:</w:t>
      </w:r>
    </w:p>
    <w:p w14:paraId="01E7768A"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a.Number</w:t>
      </w:r>
      <w:proofErr w:type="spellEnd"/>
      <w:r w:rsidRPr="00103937">
        <w:rPr>
          <w:rFonts w:eastAsia="Arial" w:cstheme="minorHAnsi"/>
          <w:sz w:val="24"/>
          <w:szCs w:val="24"/>
        </w:rPr>
        <w:t>: 1 on front façade</w:t>
      </w:r>
    </w:p>
    <w:p w14:paraId="27BB327F"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proofErr w:type="gramStart"/>
      <w:r w:rsidRPr="00103937">
        <w:rPr>
          <w:rFonts w:eastAsia="Arial" w:cstheme="minorHAnsi"/>
          <w:sz w:val="24"/>
          <w:szCs w:val="24"/>
        </w:rPr>
        <w:t>b.Maximum</w:t>
      </w:r>
      <w:proofErr w:type="spellEnd"/>
      <w:proofErr w:type="gramEnd"/>
      <w:r w:rsidRPr="00103937">
        <w:rPr>
          <w:rFonts w:eastAsia="Arial" w:cstheme="minorHAnsi"/>
          <w:sz w:val="24"/>
          <w:szCs w:val="24"/>
        </w:rPr>
        <w:t xml:space="preserve"> Sign Surface Area: 32 square feet</w:t>
      </w:r>
    </w:p>
    <w:p w14:paraId="538D0BFA"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65115E7E"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3.Freestanding</w:t>
      </w:r>
      <w:proofErr w:type="gramEnd"/>
      <w:r w:rsidRPr="00103937">
        <w:rPr>
          <w:rFonts w:eastAsia="Arial" w:cstheme="minorHAnsi"/>
          <w:sz w:val="24"/>
          <w:szCs w:val="24"/>
        </w:rPr>
        <w:t xml:space="preserve"> Signs:</w:t>
      </w:r>
    </w:p>
    <w:p w14:paraId="6662FE75"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r w:rsidRPr="00103937">
        <w:rPr>
          <w:rFonts w:eastAsia="Arial" w:cstheme="minorHAnsi"/>
          <w:sz w:val="24"/>
          <w:szCs w:val="24"/>
        </w:rPr>
        <w:t>a.Number</w:t>
      </w:r>
      <w:proofErr w:type="spellEnd"/>
      <w:r w:rsidRPr="00103937">
        <w:rPr>
          <w:rFonts w:eastAsia="Arial" w:cstheme="minorHAnsi"/>
          <w:sz w:val="24"/>
          <w:szCs w:val="24"/>
        </w:rPr>
        <w:t>: 1</w:t>
      </w:r>
    </w:p>
    <w:p w14:paraId="7EC8C3EA"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proofErr w:type="gramStart"/>
      <w:r w:rsidRPr="00103937">
        <w:rPr>
          <w:rFonts w:eastAsia="Arial" w:cstheme="minorHAnsi"/>
          <w:sz w:val="24"/>
          <w:szCs w:val="24"/>
        </w:rPr>
        <w:t>b.Maximum</w:t>
      </w:r>
      <w:proofErr w:type="spellEnd"/>
      <w:proofErr w:type="gramEnd"/>
      <w:r w:rsidRPr="00103937">
        <w:rPr>
          <w:rFonts w:eastAsia="Arial" w:cstheme="minorHAnsi"/>
          <w:sz w:val="24"/>
          <w:szCs w:val="24"/>
        </w:rPr>
        <w:t xml:space="preserve"> Sign Surface Area: 32 square feet.</w:t>
      </w:r>
    </w:p>
    <w:p w14:paraId="7710DA0C"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proofErr w:type="gramStart"/>
      <w:r w:rsidRPr="00103937">
        <w:rPr>
          <w:rFonts w:eastAsia="Arial" w:cstheme="minorHAnsi"/>
          <w:sz w:val="24"/>
          <w:szCs w:val="24"/>
        </w:rPr>
        <w:t>c.Maximum</w:t>
      </w:r>
      <w:proofErr w:type="spellEnd"/>
      <w:proofErr w:type="gramEnd"/>
      <w:r w:rsidRPr="00103937">
        <w:rPr>
          <w:rFonts w:eastAsia="Arial" w:cstheme="minorHAnsi"/>
          <w:sz w:val="24"/>
          <w:szCs w:val="24"/>
        </w:rPr>
        <w:t xml:space="preserve"> Height: 8 feet above the grade of the street or surface grade, whichever is greater. Sign shall be ground-mounted.</w:t>
      </w:r>
    </w:p>
    <w:p w14:paraId="5C89E9BB"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spellStart"/>
      <w:proofErr w:type="gramStart"/>
      <w:r w:rsidRPr="00103937">
        <w:rPr>
          <w:rFonts w:eastAsia="Arial" w:cstheme="minorHAnsi"/>
          <w:sz w:val="24"/>
          <w:szCs w:val="24"/>
        </w:rPr>
        <w:t>d.Minimum</w:t>
      </w:r>
      <w:proofErr w:type="spellEnd"/>
      <w:proofErr w:type="gramEnd"/>
      <w:r w:rsidRPr="00103937">
        <w:rPr>
          <w:rFonts w:eastAsia="Arial" w:cstheme="minorHAnsi"/>
          <w:sz w:val="24"/>
          <w:szCs w:val="24"/>
        </w:rPr>
        <w:t xml:space="preserve"> Setback: 10 feet</w:t>
      </w:r>
    </w:p>
    <w:p w14:paraId="31D89003"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5C199E34" w14:textId="77777777" w:rsidR="00103937" w:rsidRPr="00103937" w:rsidRDefault="00103937" w:rsidP="00103937">
      <w:pPr>
        <w:tabs>
          <w:tab w:val="left" w:pos="3140"/>
        </w:tabs>
        <w:spacing w:after="0" w:line="240" w:lineRule="auto"/>
        <w:ind w:left="119" w:right="-20"/>
        <w:rPr>
          <w:rFonts w:eastAsia="Arial" w:cstheme="minorHAnsi"/>
          <w:sz w:val="24"/>
          <w:szCs w:val="24"/>
        </w:rPr>
      </w:pPr>
      <w:proofErr w:type="gramStart"/>
      <w:r w:rsidRPr="00103937">
        <w:rPr>
          <w:rFonts w:eastAsia="Arial" w:cstheme="minorHAnsi"/>
          <w:sz w:val="24"/>
          <w:szCs w:val="24"/>
        </w:rPr>
        <w:t>4.Temporary</w:t>
      </w:r>
      <w:proofErr w:type="gramEnd"/>
      <w:r w:rsidRPr="00103937">
        <w:rPr>
          <w:rFonts w:eastAsia="Arial" w:cstheme="minorHAnsi"/>
          <w:sz w:val="24"/>
          <w:szCs w:val="24"/>
        </w:rPr>
        <w:t xml:space="preserve"> Signs: See Section 11.07.0 </w:t>
      </w:r>
    </w:p>
    <w:p w14:paraId="5DD705EF" w14:textId="77777777" w:rsidR="00103937" w:rsidRPr="00103937" w:rsidRDefault="00103937" w:rsidP="00103937">
      <w:pPr>
        <w:tabs>
          <w:tab w:val="left" w:pos="3140"/>
        </w:tabs>
        <w:spacing w:after="0" w:line="240" w:lineRule="auto"/>
        <w:ind w:left="119" w:right="-20"/>
        <w:rPr>
          <w:rFonts w:eastAsia="Arial" w:cstheme="minorHAnsi"/>
          <w:sz w:val="24"/>
          <w:szCs w:val="24"/>
        </w:rPr>
      </w:pPr>
    </w:p>
    <w:p w14:paraId="1D0B81E2"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Section 11.10.0. Administration and Enforcement: </w:t>
      </w:r>
    </w:p>
    <w:p w14:paraId="5D828FB2"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11.10.02. Responsibility and Maintenance: </w:t>
      </w:r>
    </w:p>
    <w:p w14:paraId="74CF7C46"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 xml:space="preserve">Any person having express or implied authority over the size, appearance, and/or location of a sign, together with the landowner or lessor upon which the sign is sited, shall be responsible for causing the sign to be in full compliance with this ordinance and shall be jointly and severally liable for any violations of this ordinance. All sign(s)/sign structure and premises surrounding the same shall be maintained in a clean, sanitary condition and free and clear of all rubbish and weeds. All sign components, including supports, braces, anchors, etc., shall be kept in compliance with all building and electrical codes, and in conformance with the requirements of this Code. All components should be free from deterioration, termite infestation, rot, rust or loosening. Repair and replacement of any faded, peeled, cracked or otherwise damaged or broken parts of a sign is required by this Code. </w:t>
      </w:r>
    </w:p>
    <w:p w14:paraId="56DF76C0" w14:textId="77777777" w:rsidR="00103937" w:rsidRPr="00103937"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b/>
          <w:bCs/>
          <w:i/>
          <w:iCs/>
          <w:sz w:val="24"/>
          <w:szCs w:val="24"/>
        </w:rPr>
        <w:t xml:space="preserve">11.10.03. Removal of Signs: </w:t>
      </w:r>
    </w:p>
    <w:p w14:paraId="78D58791" w14:textId="55DB7E30" w:rsidR="00103937" w:rsidRPr="00620ABB" w:rsidRDefault="00103937" w:rsidP="00103937">
      <w:pPr>
        <w:tabs>
          <w:tab w:val="left" w:pos="3140"/>
        </w:tabs>
        <w:spacing w:after="0" w:line="240" w:lineRule="auto"/>
        <w:ind w:left="119" w:right="-20"/>
        <w:rPr>
          <w:rFonts w:eastAsia="Arial" w:cstheme="minorHAnsi"/>
          <w:sz w:val="24"/>
          <w:szCs w:val="24"/>
        </w:rPr>
      </w:pPr>
      <w:r w:rsidRPr="00103937">
        <w:rPr>
          <w:rFonts w:eastAsia="Arial" w:cstheme="minorHAnsi"/>
          <w:sz w:val="24"/>
          <w:szCs w:val="24"/>
        </w:rPr>
        <w:t>The Administrative Official shall have the authority to remove any sign placed within a dedicated or prescriptive public right-of-way. City of Trumann Page 60 Zoning Code</w:t>
      </w:r>
    </w:p>
    <w:sectPr w:rsidR="00103937" w:rsidRPr="00620ABB">
      <w:type w:val="continuous"/>
      <w:pgSz w:w="12240" w:h="15840"/>
      <w:pgMar w:top="214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D2884" w14:textId="77777777" w:rsidR="00766A8A" w:rsidRDefault="00766A8A">
      <w:pPr>
        <w:spacing w:after="0" w:line="240" w:lineRule="auto"/>
      </w:pPr>
      <w:r>
        <w:separator/>
      </w:r>
    </w:p>
  </w:endnote>
  <w:endnote w:type="continuationSeparator" w:id="0">
    <w:p w14:paraId="61F7B697" w14:textId="77777777" w:rsidR="00766A8A" w:rsidRDefault="0076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7E0A" w14:textId="77777777" w:rsidR="00904348" w:rsidRDefault="00904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19B8" w14:textId="77777777" w:rsidR="00904348" w:rsidRDefault="00904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1ECD4" w14:textId="77777777" w:rsidR="00904348" w:rsidRDefault="00904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40CF6" w14:textId="77777777" w:rsidR="00766A8A" w:rsidRDefault="00766A8A">
      <w:pPr>
        <w:spacing w:after="0" w:line="240" w:lineRule="auto"/>
      </w:pPr>
      <w:r>
        <w:separator/>
      </w:r>
    </w:p>
  </w:footnote>
  <w:footnote w:type="continuationSeparator" w:id="0">
    <w:p w14:paraId="03EA8E0D" w14:textId="77777777" w:rsidR="00766A8A" w:rsidRDefault="00766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AF0A" w14:textId="77777777" w:rsidR="00904348" w:rsidRDefault="00904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5B8A" w14:textId="77777777" w:rsidR="00392CA6" w:rsidRDefault="001712F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AA64D75" wp14:editId="5C01A5EF">
              <wp:simplePos x="0" y="0"/>
              <wp:positionH relativeFrom="page">
                <wp:posOffset>5712031</wp:posOffset>
              </wp:positionH>
              <wp:positionV relativeFrom="page">
                <wp:posOffset>688769</wp:posOffset>
              </wp:positionV>
              <wp:extent cx="1389413" cy="665480"/>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3"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0"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76F8845A" w:rsidR="00392CA6" w:rsidRDefault="00904348"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75pt;margin-top:54.25pt;width:109.4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x4rAIAAKk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" filled="f" stroked="f">
              <v:textbox inset="0,0,0,0">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1"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76F8845A" w:rsidR="00392CA6" w:rsidRDefault="00904348"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1"/>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CF078" w14:textId="77777777" w:rsidR="00904348" w:rsidRDefault="00904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0958"/>
    <w:multiLevelType w:val="hybridMultilevel"/>
    <w:tmpl w:val="70DABE48"/>
    <w:lvl w:ilvl="0" w:tplc="694CFD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412101"/>
    <w:multiLevelType w:val="hybridMultilevel"/>
    <w:tmpl w:val="4C26A296"/>
    <w:lvl w:ilvl="0" w:tplc="319455DC">
      <w:start w:val="1"/>
      <w:numFmt w:val="decimal"/>
      <w:lvlText w:val="%1."/>
      <w:lvlJc w:val="left"/>
      <w:pPr>
        <w:ind w:left="825" w:hanging="7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A5"/>
    <w:rsid w:val="00103937"/>
    <w:rsid w:val="00152788"/>
    <w:rsid w:val="001712FF"/>
    <w:rsid w:val="002261C7"/>
    <w:rsid w:val="002329A3"/>
    <w:rsid w:val="00240D80"/>
    <w:rsid w:val="00267D05"/>
    <w:rsid w:val="002A3E9C"/>
    <w:rsid w:val="00392CA6"/>
    <w:rsid w:val="003A7EAF"/>
    <w:rsid w:val="0045709E"/>
    <w:rsid w:val="004F79F6"/>
    <w:rsid w:val="005877A5"/>
    <w:rsid w:val="00620ABB"/>
    <w:rsid w:val="006631B5"/>
    <w:rsid w:val="007518B9"/>
    <w:rsid w:val="00766A8A"/>
    <w:rsid w:val="00867B05"/>
    <w:rsid w:val="00904348"/>
    <w:rsid w:val="00987341"/>
    <w:rsid w:val="00A64E34"/>
    <w:rsid w:val="00A818D9"/>
    <w:rsid w:val="00B151ED"/>
    <w:rsid w:val="00B40784"/>
    <w:rsid w:val="00B760E2"/>
    <w:rsid w:val="00C22770"/>
    <w:rsid w:val="00C643D5"/>
    <w:rsid w:val="00C80652"/>
    <w:rsid w:val="00C84BE5"/>
    <w:rsid w:val="00CA451E"/>
    <w:rsid w:val="00CE1D58"/>
    <w:rsid w:val="00E66D4C"/>
    <w:rsid w:val="00E9226D"/>
    <w:rsid w:val="00F412E8"/>
    <w:rsid w:val="00F67770"/>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34"/>
    <w:qFormat/>
    <w:rsid w:val="00B7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34"/>
    <w:qFormat/>
    <w:rsid w:val="00B7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Application-Checklist - Rezoning</vt:lpstr>
    </vt:vector>
  </TitlesOfParts>
  <Company>Urban Planning Associates, Inc.</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Application-Checklist - Rezoning</dc:title>
  <dc:creator>JPW</dc:creator>
  <cp:lastModifiedBy>Gary Henry</cp:lastModifiedBy>
  <cp:revision>12</cp:revision>
  <cp:lastPrinted>2012-10-15T21:13:00Z</cp:lastPrinted>
  <dcterms:created xsi:type="dcterms:W3CDTF">2019-11-21T06:48:00Z</dcterms:created>
  <dcterms:modified xsi:type="dcterms:W3CDTF">2023-08-28T20:25:00Z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LastSaved">
    <vt:filetime>2012-10-15T00:00:00Z</vt:filetime>
  </property>
</Properties>
</file>